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48185102"/>
    <w:bookmarkEnd w:id="0"/>
    <w:p w14:paraId="564FFFD1" w14:textId="1C6AB604" w:rsidR="009843A1" w:rsidRPr="00105244" w:rsidRDefault="009843A1" w:rsidP="00AF4E82">
      <w:pPr>
        <w:pStyle w:val="a3"/>
        <w:spacing w:after="0" w:afterAutospacing="0"/>
        <w:jc w:val="center"/>
        <w:rPr>
          <w:b/>
          <w:iCs/>
        </w:rPr>
      </w:pPr>
      <w:r w:rsidRPr="00105244">
        <w:rPr>
          <w:b/>
          <w:iCs/>
        </w:rPr>
        <w:fldChar w:fldCharType="begin"/>
      </w:r>
      <w:r w:rsidR="0097212E" w:rsidRPr="00105244">
        <w:rPr>
          <w:b/>
          <w:iCs/>
        </w:rPr>
        <w:instrText>HYPERLINK "http://blanker.ru/doc/soglashenie-o-nerazglashenii-konfidentsialnoi-informatsii"</w:instrText>
      </w:r>
      <w:r w:rsidRPr="00105244">
        <w:rPr>
          <w:b/>
          <w:iCs/>
        </w:rPr>
        <w:fldChar w:fldCharType="separate"/>
      </w:r>
      <w:r w:rsidR="00AF4E82" w:rsidRPr="00105244">
        <w:rPr>
          <w:rStyle w:val="a4"/>
          <w:b/>
          <w:iCs/>
          <w:color w:val="auto"/>
          <w:u w:val="none"/>
        </w:rPr>
        <w:t>ДОГОВОР</w:t>
      </w:r>
      <w:r w:rsidRPr="00105244">
        <w:rPr>
          <w:b/>
          <w:iCs/>
        </w:rPr>
        <w:fldChar w:fldCharType="end"/>
      </w:r>
      <w:r w:rsidRPr="00105244">
        <w:rPr>
          <w:b/>
          <w:iCs/>
        </w:rPr>
        <w:t xml:space="preserve"> </w:t>
      </w:r>
      <w:r w:rsidR="00AF4E82" w:rsidRPr="00105244">
        <w:rPr>
          <w:b/>
          <w:iCs/>
        </w:rPr>
        <w:t>О НЕРАЗГЛАШЕНИИ КОММЕРЧЕСКОЙ ТАЙНЫ</w:t>
      </w:r>
    </w:p>
    <w:p w14:paraId="5615D4E8" w14:textId="77777777" w:rsidR="00AF4E82" w:rsidRPr="00105244" w:rsidRDefault="00AF4E82" w:rsidP="00AF4E82">
      <w:pPr>
        <w:spacing w:after="240"/>
        <w:jc w:val="center"/>
        <w:rPr>
          <w:b/>
          <w:iCs/>
        </w:rPr>
      </w:pPr>
      <w:r w:rsidRPr="00105244">
        <w:rPr>
          <w:b/>
          <w:iCs/>
        </w:rPr>
        <w:t>(NDA)</w:t>
      </w:r>
    </w:p>
    <w:p w14:paraId="1E95BC46" w14:textId="77777777" w:rsidR="00AF4E82" w:rsidRPr="00105244" w:rsidRDefault="00AF4E82" w:rsidP="00AF4E82">
      <w:pPr>
        <w:spacing w:after="240"/>
        <w:jc w:val="center"/>
        <w:rPr>
          <w:b/>
          <w:iCs/>
        </w:rPr>
      </w:pPr>
    </w:p>
    <w:p w14:paraId="716483CC" w14:textId="77777777" w:rsidR="009843A1" w:rsidRPr="00105244" w:rsidRDefault="00DB0F2C" w:rsidP="009843A1">
      <w:pPr>
        <w:pStyle w:val="HTML"/>
      </w:pPr>
      <w:r w:rsidRPr="00105244">
        <w:t>От о</w:t>
      </w:r>
      <w:r w:rsidR="00AA1CA4" w:rsidRPr="00105244">
        <w:t>фис</w:t>
      </w:r>
      <w:r w:rsidRPr="00105244">
        <w:t>а</w:t>
      </w:r>
      <w:r w:rsidR="00AA1CA4" w:rsidRPr="00105244">
        <w:t xml:space="preserve"> в </w:t>
      </w:r>
      <w:r w:rsidR="009843A1" w:rsidRPr="00105244">
        <w:t>г.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  </w:t>
      </w:r>
      <w:r w:rsidR="00F6795C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>Москва</w:t>
      </w:r>
      <w:r w:rsidR="00573B32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 xml:space="preserve"> 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</w:t>
      </w:r>
      <w:r w:rsidRPr="00105244">
        <w:t xml:space="preserve">                 </w:t>
      </w:r>
      <w:r w:rsidR="00573B32" w:rsidRPr="00105244">
        <w:t xml:space="preserve">      </w:t>
      </w:r>
      <w:r w:rsidR="009843A1" w:rsidRPr="00105244">
        <w:t>"___" _____________ 20__ г.</w:t>
      </w:r>
    </w:p>
    <w:p w14:paraId="3821160E" w14:textId="77777777" w:rsidR="009843A1" w:rsidRPr="00105244" w:rsidRDefault="009843A1" w:rsidP="009843A1">
      <w:pPr>
        <w:spacing w:after="240"/>
      </w:pPr>
    </w:p>
    <w:p w14:paraId="6857F51E" w14:textId="072A3509" w:rsidR="009843A1" w:rsidRPr="00105244" w:rsidRDefault="00AF4E82" w:rsidP="00AF4E82">
      <w:pPr>
        <w:spacing w:line="276" w:lineRule="auto"/>
        <w:jc w:val="both"/>
      </w:pPr>
      <w:r w:rsidRPr="00105244">
        <w:t>Между ООО «</w:t>
      </w:r>
      <w:r w:rsidR="00CC666B" w:rsidRPr="00105244">
        <w:rPr>
          <w:u w:val="single"/>
        </w:rPr>
        <w:t xml:space="preserve"> </w:t>
      </w:r>
      <w:bookmarkStart w:id="1" w:name="_Hlk162685070"/>
      <w:r w:rsidR="005853D4">
        <w:rPr>
          <w:b/>
          <w:bCs/>
          <w:u w:val="single"/>
        </w:rPr>
        <w:t>ТЕХНОЛОГИИ</w:t>
      </w:r>
      <w:r w:rsidR="007D5019">
        <w:rPr>
          <w:b/>
          <w:bCs/>
          <w:u w:val="single"/>
        </w:rPr>
        <w:t xml:space="preserve"> </w:t>
      </w:r>
      <w:bookmarkEnd w:id="1"/>
      <w:r w:rsidRPr="00105244">
        <w:t>», именуемым в дальнейшем "Сторона, раскрывающая информацию", с одной стороны, и ______________________, именуемым(ой) в дальнейшем "Сторона, получающая информацию", с другой стороны, вместе именуемые "Стороны", было заключено следующее соглашение:</w:t>
      </w:r>
    </w:p>
    <w:p w14:paraId="11637E88" w14:textId="77777777" w:rsidR="009843A1" w:rsidRPr="00105244" w:rsidRDefault="009843A1" w:rsidP="001F676E"/>
    <w:p w14:paraId="30F9D9D6" w14:textId="77777777" w:rsidR="001F676E" w:rsidRPr="00105244" w:rsidRDefault="00AF4E82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ОПРЕДЕЛЕНИЯ</w:t>
      </w:r>
    </w:p>
    <w:p w14:paraId="7C26A395" w14:textId="77777777" w:rsidR="009843A1" w:rsidRPr="00105244" w:rsidRDefault="009843A1" w:rsidP="002271E8"/>
    <w:p w14:paraId="715E77D9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1.1. </w:t>
      </w:r>
      <w:r w:rsidR="00AF4E82" w:rsidRPr="00105244">
        <w:t>"Конфиденциальная информация" включает в себя любую информацию, прямо или косвенно связанную с деятельностью Стороны, раскрывающей информацию, которая имеет актуальную или потенциальную коммерческую ценность, является неизвестной третьим лицам, доступ к которой на законных основаниях ограничен, и по отношению к которой принимаются меры по сохранению конфиденциальности.</w:t>
      </w:r>
    </w:p>
    <w:p w14:paraId="5028AF40" w14:textId="77777777" w:rsidR="009843A1" w:rsidRPr="00105244" w:rsidRDefault="009843A1" w:rsidP="009843A1">
      <w:pPr>
        <w:pStyle w:val="a3"/>
        <w:jc w:val="both"/>
      </w:pPr>
      <w:r w:rsidRPr="00105244">
        <w:t xml:space="preserve">1.2. </w:t>
      </w:r>
      <w:r w:rsidR="00AF4E82" w:rsidRPr="00105244">
        <w:t>Конфиденциальная информация включает, но не ограничивается: учебными материалами, базой заказчиков и исполнителей, платформами для работы с проектами, а также любыми образовательными материалами, переданными наставниками своим ученикам.</w:t>
      </w:r>
    </w:p>
    <w:p w14:paraId="43D807FC" w14:textId="77777777" w:rsidR="009843A1" w:rsidRPr="00105244" w:rsidRDefault="009843A1" w:rsidP="009843A1">
      <w:pPr>
        <w:pStyle w:val="a3"/>
        <w:jc w:val="both"/>
      </w:pPr>
      <w:r w:rsidRPr="00105244">
        <w:t xml:space="preserve">1.3. </w:t>
      </w:r>
      <w:r w:rsidR="00AF4E82" w:rsidRPr="00105244">
        <w:t>Конфиденциальная информация может быть раскрыта в устной, письменной, электронной или любой другой форме.</w:t>
      </w:r>
    </w:p>
    <w:p w14:paraId="51B7314D" w14:textId="77777777" w:rsidR="00AF4E82" w:rsidRPr="00105244" w:rsidRDefault="009843A1" w:rsidP="00AF4E82">
      <w:pPr>
        <w:pStyle w:val="a3"/>
      </w:pPr>
      <w:r w:rsidRPr="00105244">
        <w:t xml:space="preserve">1.4. </w:t>
      </w:r>
      <w:r w:rsidR="00AF4E82" w:rsidRPr="00105244">
        <w:t>Информация не считается конфиденциальной, если она:</w:t>
      </w:r>
    </w:p>
    <w:p w14:paraId="7BEB403E" w14:textId="77777777" w:rsidR="00AF4E82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была общедоступной до даты вступления в силу данного соглашения;</w:t>
      </w:r>
    </w:p>
    <w:p w14:paraId="0B0C9299" w14:textId="77777777" w:rsidR="009843A1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стала общедоступной после даты вступления в силу данного соглашения, но не в результате действий или бездействия Стороны, получающей информацию.</w:t>
      </w:r>
    </w:p>
    <w:p w14:paraId="7C60A5A9" w14:textId="46FC3BD5" w:rsidR="001F676E" w:rsidRPr="00105244" w:rsidRDefault="009843A1" w:rsidP="00AF4E82">
      <w:pPr>
        <w:pStyle w:val="a3"/>
        <w:spacing w:after="0" w:afterAutospacing="0"/>
        <w:jc w:val="both"/>
      </w:pPr>
      <w:r w:rsidRPr="00105244">
        <w:t xml:space="preserve">1.5. </w:t>
      </w:r>
      <w:r w:rsidR="00AF4E82" w:rsidRPr="00105244">
        <w:t xml:space="preserve">Сторона, получающая информацию, подтверждает, что она ознакомлена с политикой Стороны, раскрывающей информацию, </w:t>
      </w:r>
      <w:r w:rsidR="006C13DA" w:rsidRPr="00105244">
        <w:t>по</w:t>
      </w:r>
      <w:r w:rsidR="00AF4E82" w:rsidRPr="00105244">
        <w:t xml:space="preserve"> защит</w:t>
      </w:r>
      <w:r w:rsidR="006C13DA" w:rsidRPr="00105244">
        <w:t xml:space="preserve">е </w:t>
      </w:r>
      <w:r w:rsidR="00AF4E82" w:rsidRPr="00105244">
        <w:t>конфиденциальной информации.</w:t>
      </w:r>
    </w:p>
    <w:p w14:paraId="22C0396F" w14:textId="77777777" w:rsidR="001F676E" w:rsidRPr="00105244" w:rsidRDefault="001F676E" w:rsidP="001F676E">
      <w:pPr>
        <w:pStyle w:val="a3"/>
        <w:spacing w:before="0" w:beforeAutospacing="0" w:after="0" w:afterAutospacing="0"/>
        <w:jc w:val="both"/>
      </w:pPr>
    </w:p>
    <w:p w14:paraId="436826AC" w14:textId="77777777" w:rsidR="00214A3E" w:rsidRPr="00105244" w:rsidRDefault="00CC666B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ОБЯЗАТЕЛЬСТВА СТОРОН</w:t>
      </w:r>
    </w:p>
    <w:p w14:paraId="0DA07C0A" w14:textId="77777777" w:rsidR="00214A3E" w:rsidRPr="00105244" w:rsidRDefault="00214A3E" w:rsidP="00214A3E">
      <w:pPr>
        <w:pStyle w:val="a3"/>
        <w:spacing w:before="0" w:beforeAutospacing="0" w:after="0" w:afterAutospacing="0"/>
        <w:jc w:val="center"/>
        <w:rPr>
          <w:b/>
          <w:iCs/>
        </w:rPr>
      </w:pPr>
    </w:p>
    <w:p w14:paraId="60C34028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2.1. </w:t>
      </w:r>
      <w:r w:rsidR="00CC666B" w:rsidRPr="00105244">
        <w:t>Сторона, получающая информацию, обязуется не разглашать Конфиденциальную информацию, которая была раскрыта ей в ходе исполнения данного Соглашения.</w:t>
      </w:r>
    </w:p>
    <w:p w14:paraId="3D812509" w14:textId="77777777" w:rsidR="009843A1" w:rsidRPr="00105244" w:rsidRDefault="009843A1" w:rsidP="009843A1">
      <w:pPr>
        <w:pStyle w:val="a3"/>
        <w:jc w:val="both"/>
      </w:pPr>
      <w:r w:rsidRPr="00105244">
        <w:t xml:space="preserve">2.2. </w:t>
      </w:r>
      <w:r w:rsidR="00CC666B" w:rsidRPr="00105244">
        <w:t>Сторона, получающая информацию, обязуется использовать Конфиденциальную информацию только в интересах Стороны, раскрывающей информацию.</w:t>
      </w:r>
    </w:p>
    <w:p w14:paraId="1E769054" w14:textId="77777777" w:rsidR="009843A1" w:rsidRPr="00105244" w:rsidRDefault="009843A1" w:rsidP="009843A1">
      <w:pPr>
        <w:pStyle w:val="a3"/>
        <w:jc w:val="both"/>
      </w:pPr>
      <w:r w:rsidRPr="00105244">
        <w:t xml:space="preserve">2.3. </w:t>
      </w:r>
      <w:r w:rsidR="00CC666B" w:rsidRPr="00105244">
        <w:t>Сторона, раскрывающая информацию, обеспечивает должную охрану Конфиденциальной информации.</w:t>
      </w:r>
    </w:p>
    <w:p w14:paraId="458BB9FC" w14:textId="77777777" w:rsidR="009843A1" w:rsidRPr="00105244" w:rsidRDefault="009843A1" w:rsidP="009843A1">
      <w:pPr>
        <w:pStyle w:val="a3"/>
        <w:jc w:val="both"/>
      </w:pPr>
      <w:r w:rsidRPr="00105244">
        <w:t xml:space="preserve">2.4. </w:t>
      </w:r>
      <w:r w:rsidR="00CC666B" w:rsidRPr="00105244">
        <w:t>Конфиденциальная информация является исключительной собственностью Стороны, раскрывающей информацию, и может использоваться Стороной, получающей информацию, только в рамках данного соглашения.</w:t>
      </w:r>
    </w:p>
    <w:p w14:paraId="609E4D46" w14:textId="33A33CE4" w:rsidR="009F3D94" w:rsidRDefault="009843A1" w:rsidP="009F3D94">
      <w:pPr>
        <w:pStyle w:val="a3"/>
        <w:spacing w:before="0" w:beforeAutospacing="0" w:after="0" w:afterAutospacing="0"/>
        <w:jc w:val="both"/>
      </w:pPr>
      <w:r w:rsidRPr="00105244">
        <w:lastRenderedPageBreak/>
        <w:t xml:space="preserve">2.5. </w:t>
      </w:r>
      <w:r w:rsidR="00CC666B" w:rsidRPr="00105244">
        <w:t>При окончании срока действия или расторжении данного соглашения, Сторона, получающая информацию, обязуется вернуть все материальные носители Конфиденциальной информации, если таковые были предоставлены, и продолжать соблюдать условия о неразглашении Конфиденциальной информации в течение установленного срока, указанного в пункте 3 данного соглашения.</w:t>
      </w:r>
    </w:p>
    <w:p w14:paraId="1863C0DC" w14:textId="77777777" w:rsidR="009F3D94" w:rsidRPr="00105244" w:rsidRDefault="009F3D94" w:rsidP="009F3D94">
      <w:pPr>
        <w:pStyle w:val="a3"/>
        <w:spacing w:before="0" w:beforeAutospacing="0" w:after="0" w:afterAutospacing="0"/>
        <w:jc w:val="both"/>
      </w:pPr>
    </w:p>
    <w:p w14:paraId="4B159A9E" w14:textId="4968BD32" w:rsidR="00980A64" w:rsidRPr="00105244" w:rsidRDefault="00E92236" w:rsidP="00980A64">
      <w:pPr>
        <w:pStyle w:val="a3"/>
        <w:spacing w:before="0" w:beforeAutospacing="0" w:after="0" w:afterAutospacing="0"/>
        <w:jc w:val="both"/>
      </w:pPr>
      <w:r w:rsidRPr="00105244">
        <w:t xml:space="preserve">2.6. </w:t>
      </w:r>
      <w:r w:rsidR="00CC666B" w:rsidRPr="00105244">
        <w:t>Сторона, получающая информацию, подтверждает, что ей было предупреждение о том, что нарушение условий данного соглашения может повлечь гражданско-правовую, административную и уголовную ответственность согласно применимому законодательству.</w:t>
      </w:r>
    </w:p>
    <w:p w14:paraId="16D97425" w14:textId="77777777" w:rsidR="00CC666B" w:rsidRPr="00105244" w:rsidRDefault="00CC666B" w:rsidP="00980A64">
      <w:pPr>
        <w:pStyle w:val="a3"/>
        <w:spacing w:before="0" w:beforeAutospacing="0" w:after="0" w:afterAutospacing="0"/>
        <w:jc w:val="both"/>
      </w:pPr>
    </w:p>
    <w:p w14:paraId="2F4973A1" w14:textId="77777777" w:rsidR="006E5C15" w:rsidRPr="00105244" w:rsidRDefault="00CC666B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05244">
        <w:rPr>
          <w:b/>
        </w:rPr>
        <w:t>ОБЩИЕ УСЛОВИЯ ОБУЧЕНИЯ</w:t>
      </w:r>
    </w:p>
    <w:p w14:paraId="2FE5A634" w14:textId="77777777" w:rsidR="006E5C15" w:rsidRPr="00105244" w:rsidRDefault="006E5C15" w:rsidP="00980A64">
      <w:pPr>
        <w:pStyle w:val="a3"/>
        <w:spacing w:before="0" w:beforeAutospacing="0" w:after="0" w:afterAutospacing="0"/>
        <w:jc w:val="both"/>
      </w:pPr>
    </w:p>
    <w:p w14:paraId="6AF4C866" w14:textId="0B4E7CF9" w:rsidR="00430F00" w:rsidRDefault="009F3D94" w:rsidP="009F3D94">
      <w:r>
        <w:t xml:space="preserve">3.1. </w:t>
      </w:r>
      <w:r w:rsidRPr="009F3D94">
        <w:t xml:space="preserve">Сторона, получающая информацию, соглашается с условиями и правилами обучения, предусмотренными в настоящем Соглашении. Компания обязуется полностью оплатить стоимость подготовки Сотрудника по направлению QA </w:t>
      </w:r>
      <w:proofErr w:type="spellStart"/>
      <w:r w:rsidRPr="009F3D94">
        <w:t>Manual</w:t>
      </w:r>
      <w:proofErr w:type="spellEnd"/>
      <w:r w:rsidRPr="009F3D94">
        <w:t xml:space="preserve"> в размере </w:t>
      </w:r>
      <w:r w:rsidRPr="009F3D94">
        <w:rPr>
          <w:b/>
          <w:bCs/>
          <w:u w:val="single"/>
        </w:rPr>
        <w:t>_30_</w:t>
      </w:r>
      <w:r w:rsidRPr="009F3D94">
        <w:t xml:space="preserve"> долларов США, указанном на сайте Академии, где проходит подготовка Сотрудника.</w:t>
      </w:r>
    </w:p>
    <w:p w14:paraId="7D122F98" w14:textId="77777777" w:rsidR="009F3D94" w:rsidRPr="00105244" w:rsidRDefault="009F3D94" w:rsidP="009F3D94"/>
    <w:p w14:paraId="4BB8EA4A" w14:textId="50FFC151" w:rsidR="00430F00" w:rsidRPr="00105244" w:rsidRDefault="00430F00" w:rsidP="00430F00">
      <w:r w:rsidRPr="00105244">
        <w:t xml:space="preserve">3.2. </w:t>
      </w:r>
      <w:r w:rsidR="001071F5" w:rsidRPr="001071F5">
        <w:t>Сотрудник имеет право на 7 календарных дней для прохождения обучения и подготовки, за счет Компании, в течение которого ему гарантировано рабочее место в Компании на одном из проектов</w:t>
      </w:r>
      <w:r w:rsidRPr="00105244">
        <w:t>.</w:t>
      </w:r>
    </w:p>
    <w:p w14:paraId="2B2ECAF3" w14:textId="77777777" w:rsidR="006C13DA" w:rsidRPr="00105244" w:rsidRDefault="006C13DA" w:rsidP="006C13DA"/>
    <w:p w14:paraId="3D2CA511" w14:textId="030F9849" w:rsidR="006C13DA" w:rsidRPr="00105244" w:rsidRDefault="006C13DA" w:rsidP="006C13DA">
      <w:r w:rsidRPr="00105244">
        <w:t>3.</w:t>
      </w:r>
      <w:r w:rsidR="00AA6061" w:rsidRPr="00105244">
        <w:t>3</w:t>
      </w:r>
      <w:r w:rsidRPr="00105244">
        <w:t>. Каждому кандидату, который проходит обучение, назначается куратор для обеспечения информационной поддержки на весь период подготовки и стажировки в Компании.</w:t>
      </w:r>
    </w:p>
    <w:p w14:paraId="74C56061" w14:textId="77777777" w:rsidR="006C13DA" w:rsidRPr="00105244" w:rsidRDefault="006C13DA" w:rsidP="006C13DA"/>
    <w:p w14:paraId="2DF5B6DB" w14:textId="4D1233E8" w:rsidR="00AA6061" w:rsidRPr="00105244" w:rsidRDefault="006C13DA" w:rsidP="00E92236">
      <w:r w:rsidRPr="00105244">
        <w:t>3.</w:t>
      </w:r>
      <w:r w:rsidR="00AA6061" w:rsidRPr="00105244">
        <w:t>4</w:t>
      </w:r>
      <w:r w:rsidRPr="00105244">
        <w:t xml:space="preserve">. </w:t>
      </w:r>
      <w:r w:rsidR="00E92236" w:rsidRPr="00105244">
        <w:t>Сотрудник имеет право на рабочее место, обеспеченное Компанией, в течение периода подготовки. При этом, Сотрудник оставляет за собой полный доступ к учебным материалам и ресурсам, предоставленным сотрудниками Компании, на постоянной основе.</w:t>
      </w:r>
    </w:p>
    <w:p w14:paraId="4E5E28B7" w14:textId="77777777" w:rsidR="00E92236" w:rsidRPr="00105244" w:rsidRDefault="00E92236" w:rsidP="00E92236"/>
    <w:p w14:paraId="1C18C433" w14:textId="4AFCB063" w:rsidR="00AA6061" w:rsidRPr="00105244" w:rsidRDefault="00AA6061" w:rsidP="00AA6061">
      <w:r w:rsidRPr="00105244">
        <w:t>3.</w:t>
      </w:r>
      <w:r w:rsidR="00E92236" w:rsidRPr="00105244">
        <w:t>5</w:t>
      </w:r>
      <w:r w:rsidRPr="00105244">
        <w:t>. В случае, если Сотрудник не завершил подготовку в указанный (см. пункт 3.2) срок, он имеет возможность зафиксировать свое рабочее место на дополнительные 2 недели. В таком случае Сотрудник и Компания делят стоимость обучения пополам (50% оплачивает Компания).</w:t>
      </w:r>
      <w:r w:rsidR="001071F5">
        <w:t xml:space="preserve"> </w:t>
      </w:r>
      <w:r w:rsidR="001071F5" w:rsidRPr="001071F5">
        <w:t>На осуществление оплаты предоставляется 1 сутки.</w:t>
      </w:r>
    </w:p>
    <w:p w14:paraId="7D2B8FF9" w14:textId="77777777" w:rsidR="00AA6061" w:rsidRPr="00105244" w:rsidRDefault="00AA6061" w:rsidP="00AA6061"/>
    <w:p w14:paraId="7E86224A" w14:textId="06A4D454" w:rsidR="001071F5" w:rsidRDefault="00AA6061" w:rsidP="00AA6061">
      <w:r w:rsidRPr="00105244">
        <w:t>3.</w:t>
      </w:r>
      <w:r w:rsidR="00E92236" w:rsidRPr="00105244">
        <w:t>6</w:t>
      </w:r>
      <w:r w:rsidRPr="00105244">
        <w:t xml:space="preserve">. </w:t>
      </w:r>
      <w:r w:rsidR="001071F5" w:rsidRPr="001071F5">
        <w:t>В случае отказа Сотрудника от обучения по любым причинам, Сотрудник обязуется возместить полную стоимость за обучение на специализированном ресурсе, на котором оно происходит в срок, указанный в пункте 3.9</w:t>
      </w:r>
      <w:r w:rsidR="001071F5">
        <w:t>.</w:t>
      </w:r>
    </w:p>
    <w:p w14:paraId="44B612F1" w14:textId="77777777" w:rsidR="001071F5" w:rsidRDefault="001071F5" w:rsidP="00AA6061"/>
    <w:p w14:paraId="0B3F2D2F" w14:textId="41CA3D77" w:rsidR="00AA6061" w:rsidRPr="00105244" w:rsidRDefault="001071F5" w:rsidP="00AA6061">
      <w:r>
        <w:t xml:space="preserve">3.7. </w:t>
      </w:r>
      <w:r w:rsidR="00AA6061" w:rsidRPr="00105244">
        <w:t>В случае отказа Сотрудника от работы в Компании, Сотрудник обязуется возместить полную стоимость за обучение на специализированном ресурсе, на котором оно происходит</w:t>
      </w:r>
      <w:r w:rsidR="00105244" w:rsidRPr="00105244">
        <w:t xml:space="preserve"> </w:t>
      </w:r>
      <w:bookmarkStart w:id="2" w:name="_Hlk152414201"/>
      <w:r w:rsidR="00105244" w:rsidRPr="00105244">
        <w:t>в сроки, указанные в пункте 3.</w:t>
      </w:r>
      <w:r>
        <w:t>9.</w:t>
      </w:r>
    </w:p>
    <w:bookmarkEnd w:id="2"/>
    <w:p w14:paraId="11B522F1" w14:textId="77777777" w:rsidR="00AA6061" w:rsidRPr="00105244" w:rsidRDefault="00AA6061" w:rsidP="00AA6061"/>
    <w:p w14:paraId="6D0A3A3C" w14:textId="5FA026E1" w:rsidR="00AA6061" w:rsidRPr="00105244" w:rsidRDefault="00AA6061" w:rsidP="00AA6061">
      <w:r w:rsidRPr="00105244">
        <w:t>3.</w:t>
      </w:r>
      <w:r w:rsidR="001071F5">
        <w:t>8</w:t>
      </w:r>
      <w:r w:rsidRPr="00105244">
        <w:t>. В случае, если Сотрудник не отработает полную неделю после завершения стажировки, Сотрудник и Компания делят стоимость обучения пополам (50% оплачивает Компания).</w:t>
      </w:r>
    </w:p>
    <w:p w14:paraId="3C6902F6" w14:textId="77777777" w:rsidR="00AA6061" w:rsidRPr="00105244" w:rsidRDefault="00AA6061" w:rsidP="00AA6061"/>
    <w:p w14:paraId="514903C5" w14:textId="3A3F3059" w:rsidR="00AA6061" w:rsidRDefault="00AA6061" w:rsidP="00AA6061">
      <w:r w:rsidRPr="00105244">
        <w:t>3.</w:t>
      </w:r>
      <w:r w:rsidR="001071F5">
        <w:t>9</w:t>
      </w:r>
      <w:r w:rsidRPr="00105244">
        <w:t xml:space="preserve">. В случае преждевременного ухода Сотрудника из Компании (см. пункт </w:t>
      </w:r>
      <w:r w:rsidR="00E92236" w:rsidRPr="00105244">
        <w:t>3.</w:t>
      </w:r>
      <w:r w:rsidR="00DA18F5" w:rsidRPr="00105244">
        <w:t>5</w:t>
      </w:r>
      <w:r w:rsidR="00E92236" w:rsidRPr="00105244">
        <w:t>, 3.</w:t>
      </w:r>
      <w:r w:rsidR="00DA18F5" w:rsidRPr="00105244">
        <w:t>6</w:t>
      </w:r>
      <w:r w:rsidR="00E92236" w:rsidRPr="00105244">
        <w:t xml:space="preserve">, </w:t>
      </w:r>
      <w:r w:rsidRPr="00105244">
        <w:t>3.</w:t>
      </w:r>
      <w:r w:rsidR="00DA18F5" w:rsidRPr="00105244">
        <w:t>7</w:t>
      </w:r>
      <w:r w:rsidR="001071F5" w:rsidRPr="001440BF">
        <w:rPr>
          <w:lang w:val="uk-UA"/>
        </w:rPr>
        <w:t>, 3.</w:t>
      </w:r>
      <w:r w:rsidR="001071F5">
        <w:rPr>
          <w:lang w:val="uk-UA"/>
        </w:rPr>
        <w:t>8</w:t>
      </w:r>
      <w:r w:rsidRPr="00105244">
        <w:t xml:space="preserve">), Сотрудник вправе запросить рассрочку платежа на срок до </w:t>
      </w:r>
      <w:r w:rsidR="00FD11CE" w:rsidRPr="00105244">
        <w:t xml:space="preserve">1 </w:t>
      </w:r>
      <w:r w:rsidRPr="00105244">
        <w:t xml:space="preserve">месяц для покрытия своей доли стоимости обучения. </w:t>
      </w:r>
      <w:r w:rsidR="00FD11CE" w:rsidRPr="00105244">
        <w:t xml:space="preserve">Где 50% покрываются сразу, </w:t>
      </w:r>
      <w:r w:rsidR="001071F5">
        <w:t xml:space="preserve">в течении 1 суток, </w:t>
      </w:r>
      <w:r w:rsidR="00FD11CE" w:rsidRPr="00105244">
        <w:lastRenderedPageBreak/>
        <w:t xml:space="preserve">остальные 50% должны быть покрыты в течении 32 календарных дней. </w:t>
      </w:r>
      <w:r w:rsidRPr="00105244">
        <w:t>Условия рассрочки</w:t>
      </w:r>
      <w:r w:rsidR="00105244" w:rsidRPr="00105244">
        <w:t xml:space="preserve"> не</w:t>
      </w:r>
      <w:r w:rsidRPr="00105244">
        <w:t xml:space="preserve"> </w:t>
      </w:r>
      <w:r w:rsidR="00105244" w:rsidRPr="00105244">
        <w:t>требуют</w:t>
      </w:r>
      <w:r w:rsidRPr="00105244">
        <w:t xml:space="preserve"> </w:t>
      </w:r>
      <w:r w:rsidR="00105244" w:rsidRPr="00105244">
        <w:t xml:space="preserve">дополнительного </w:t>
      </w:r>
      <w:r w:rsidRPr="00105244">
        <w:t>согласован</w:t>
      </w:r>
      <w:r w:rsidR="00105244" w:rsidRPr="00105244">
        <w:t>ия</w:t>
      </w:r>
      <w:r w:rsidRPr="00105244">
        <w:t>.</w:t>
      </w:r>
    </w:p>
    <w:p w14:paraId="1430CC29" w14:textId="77777777" w:rsidR="009F3D94" w:rsidRPr="00105244" w:rsidRDefault="009F3D94" w:rsidP="00AA6061"/>
    <w:p w14:paraId="7DC42490" w14:textId="27274567" w:rsidR="006C13DA" w:rsidRDefault="00AA6061" w:rsidP="006C13DA">
      <w:r w:rsidRPr="00105244">
        <w:t>3.</w:t>
      </w:r>
      <w:r w:rsidR="001071F5">
        <w:t>10</w:t>
      </w:r>
      <w:r w:rsidRPr="00105244">
        <w:t xml:space="preserve">. </w:t>
      </w:r>
      <w:r w:rsidR="00E92236" w:rsidRPr="00105244">
        <w:t>Все данные об обучении являются конфиденциальными. Сотрудник обязан соблюдать их неразглашение, согласно пунктам 1.3, 1.4 и 1.5, и не может использовать эти данные до полного исполнения финансовых обязательств, указанных в пункте 3.</w:t>
      </w:r>
      <w:r w:rsidR="001071F5">
        <w:t>9</w:t>
      </w:r>
      <w:r w:rsidR="00E92236" w:rsidRPr="00105244">
        <w:t>.</w:t>
      </w:r>
    </w:p>
    <w:p w14:paraId="3D106B7B" w14:textId="77777777" w:rsidR="009F3D94" w:rsidRPr="00105244" w:rsidRDefault="009F3D94" w:rsidP="006C13DA"/>
    <w:p w14:paraId="23DC0626" w14:textId="77777777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4</w:t>
      </w:r>
      <w:r w:rsidR="00CC666B" w:rsidRPr="00105244">
        <w:rPr>
          <w:b/>
          <w:iCs/>
        </w:rPr>
        <w:t>. СРОК ДЕЙСТВИЯ СОГЛАШЕНИЯ</w:t>
      </w:r>
    </w:p>
    <w:p w14:paraId="4AE4A15E" w14:textId="77777777" w:rsidR="009843A1" w:rsidRPr="00105244" w:rsidRDefault="009843A1" w:rsidP="006B280D"/>
    <w:p w14:paraId="3BF97192" w14:textId="6B86BF09" w:rsidR="006C13DA" w:rsidRPr="00105244" w:rsidRDefault="006E5C15" w:rsidP="00CC666B">
      <w:pPr>
        <w:pStyle w:val="a3"/>
        <w:spacing w:before="0" w:beforeAutospacing="0" w:after="0" w:afterAutospacing="0"/>
        <w:jc w:val="both"/>
      </w:pPr>
      <w:r w:rsidRPr="00105244">
        <w:t>4</w:t>
      </w:r>
      <w:r w:rsidR="009843A1" w:rsidRPr="00105244">
        <w:t xml:space="preserve">.1. </w:t>
      </w:r>
      <w:r w:rsidR="00CC666B" w:rsidRPr="00105244">
        <w:t>Настоящее соглашение вступает в силу с момента его подписания и действует в течение 6 месяцев после прекращения рабочего договора.</w:t>
      </w:r>
    </w:p>
    <w:p w14:paraId="1EC154F9" w14:textId="77777777" w:rsidR="006C13DA" w:rsidRPr="00105244" w:rsidRDefault="006C13DA" w:rsidP="006B280D"/>
    <w:p w14:paraId="1EAF2836" w14:textId="77777777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5</w:t>
      </w:r>
      <w:r w:rsidR="00CC666B" w:rsidRPr="00105244">
        <w:rPr>
          <w:b/>
          <w:iCs/>
        </w:rPr>
        <w:t>. ОСОБЫЕ УСЛОВИЯ</w:t>
      </w:r>
    </w:p>
    <w:p w14:paraId="40A66886" w14:textId="77777777" w:rsidR="009843A1" w:rsidRPr="00105244" w:rsidRDefault="009843A1" w:rsidP="006B280D"/>
    <w:p w14:paraId="4B04AC67" w14:textId="77777777" w:rsidR="009843A1" w:rsidRPr="00105244" w:rsidRDefault="006E5C15" w:rsidP="00CC666B">
      <w:pPr>
        <w:pStyle w:val="a3"/>
        <w:spacing w:before="0" w:beforeAutospacing="0"/>
        <w:jc w:val="both"/>
      </w:pPr>
      <w:r w:rsidRPr="00105244">
        <w:t>5</w:t>
      </w:r>
      <w:r w:rsidR="009843A1" w:rsidRPr="00105244">
        <w:t xml:space="preserve">.1. </w:t>
      </w:r>
      <w:r w:rsidR="00CC666B" w:rsidRPr="00105244">
        <w:t>Все изменения и дополнения к настоящему соглашению имеют юридическую силу только в случае, если они выполнены в письменной форме и подписаны обеими сторонами.</w:t>
      </w:r>
    </w:p>
    <w:p w14:paraId="0D56CF73" w14:textId="117B69C8" w:rsidR="009843A1" w:rsidRDefault="006E5C15" w:rsidP="009843A1">
      <w:pPr>
        <w:pStyle w:val="a3"/>
        <w:jc w:val="both"/>
      </w:pPr>
      <w:r w:rsidRPr="00105244">
        <w:t>5</w:t>
      </w:r>
      <w:r w:rsidR="009843A1" w:rsidRPr="00105244">
        <w:t xml:space="preserve">.2. </w:t>
      </w:r>
      <w:r w:rsidR="00924987" w:rsidRPr="00924987">
        <w:t>Все споры и разногласия, возникающие в рамках настоящего соглашения, стороны обязуются решать путем переговоров, если это не противоречит условиям данных соглашений. В случае невозможности решить споры путем переговоров, стороны имеют право обратиться в суд.</w:t>
      </w:r>
    </w:p>
    <w:p w14:paraId="4695DB3F" w14:textId="1FD77894" w:rsidR="00924987" w:rsidRPr="00105244" w:rsidRDefault="00924987" w:rsidP="009843A1">
      <w:pPr>
        <w:pStyle w:val="a3"/>
        <w:jc w:val="both"/>
      </w:pPr>
      <w:r>
        <w:t xml:space="preserve">5.3. </w:t>
      </w:r>
      <w:r w:rsidRPr="00924987">
        <w:t>Подписывая это соглашение, Сотрудник берет на себя ответственность по выполнению условий, указанных в Разделе 3</w:t>
      </w:r>
    </w:p>
    <w:p w14:paraId="5661350F" w14:textId="3103DB0A" w:rsidR="00BF37DE" w:rsidRDefault="006E5C15" w:rsidP="00BF37DE">
      <w:pPr>
        <w:pStyle w:val="a3"/>
        <w:spacing w:before="0" w:beforeAutospacing="0" w:after="0" w:afterAutospacing="0"/>
        <w:jc w:val="both"/>
      </w:pPr>
      <w:r w:rsidRPr="00105244">
        <w:t>5</w:t>
      </w:r>
      <w:r w:rsidR="009843A1" w:rsidRPr="00105244">
        <w:t>.</w:t>
      </w:r>
      <w:r w:rsidR="00122DA3">
        <w:t>4</w:t>
      </w:r>
      <w:r w:rsidR="009843A1" w:rsidRPr="00105244">
        <w:t xml:space="preserve">. </w:t>
      </w:r>
      <w:r w:rsidR="00924987" w:rsidRPr="00924987">
        <w:t>Это соглашение составлено в одном экземпляре, который дублируется для каждой из сторон и имеет соответствующую юридическую силу.</w:t>
      </w:r>
    </w:p>
    <w:p w14:paraId="51F2920E" w14:textId="61D9F85A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21989AA" w14:textId="28C2E0A1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73037DD" w14:textId="6FDBECA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313AF6B" w14:textId="053D7E68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32709CA" w14:textId="2BAF5217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FED0FAC" w14:textId="447F3916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FBDE7B8" w14:textId="136F58CF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1AEC44F" w14:textId="18ADCCA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E905D0F" w14:textId="634EEC1A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5C4919C" w14:textId="41130AA7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128C819C" w14:textId="3355087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0320841" w14:textId="7A7395B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F431067" w14:textId="0AD91C8F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462944F5" w14:textId="38474EE2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2AA12D0" w14:textId="71A07FD0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5544EFE" w14:textId="7E6726A2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642162D" w14:textId="4059A9F8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4ADA5EF8" w14:textId="367A1BB3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5856012" w14:textId="68C3554C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8AC3EBF" w14:textId="72EFDBB5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6CCA30A" w14:textId="2397B33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DC407B3" w14:textId="34681E0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9542D75" w14:textId="5C1EA05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1DFB12E9" w14:textId="77777777" w:rsidR="00924987" w:rsidRPr="00105244" w:rsidRDefault="00924987" w:rsidP="00BF37DE">
      <w:pPr>
        <w:pStyle w:val="a3"/>
        <w:spacing w:before="0" w:beforeAutospacing="0" w:after="0" w:afterAutospacing="0"/>
        <w:jc w:val="both"/>
      </w:pPr>
    </w:p>
    <w:p w14:paraId="50EB4177" w14:textId="77777777" w:rsidR="009843A1" w:rsidRPr="00105244" w:rsidRDefault="009843A1" w:rsidP="001F676E"/>
    <w:p w14:paraId="1017E93D" w14:textId="12E11ECB" w:rsidR="006C13DA" w:rsidRPr="00105244" w:rsidRDefault="006C13DA" w:rsidP="006C13DA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524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ПОДПИСИ СТОРОН:</w:t>
      </w:r>
    </w:p>
    <w:p w14:paraId="005B8A34" w14:textId="77777777" w:rsidR="006C13DA" w:rsidRPr="00105244" w:rsidRDefault="006C13DA" w:rsidP="006C13DA">
      <w:pPr>
        <w:pStyle w:val="HTML"/>
      </w:pPr>
      <w:r w:rsidRPr="00105244">
        <w:t xml:space="preserve">   </w:t>
      </w:r>
    </w:p>
    <w:p w14:paraId="52D1937A" w14:textId="77777777" w:rsidR="006C13DA" w:rsidRPr="00105244" w:rsidRDefault="006C13DA" w:rsidP="006C13DA">
      <w:pPr>
        <w:pStyle w:val="HTML"/>
      </w:pPr>
      <w:r w:rsidRPr="00105244">
        <w:t xml:space="preserve">                                           </w:t>
      </w:r>
    </w:p>
    <w:p w14:paraId="04A3C5E0" w14:textId="730CE851" w:rsidR="006C13DA" w:rsidRPr="00580903" w:rsidRDefault="006C13DA" w:rsidP="006C13DA">
      <w:pPr>
        <w:pStyle w:val="HTML"/>
        <w:rPr>
          <w:rFonts w:ascii="Times New Roman" w:hAnsi="Times New Roman" w:cs="Times New Roman"/>
          <w:b/>
          <w:bCs/>
        </w:rPr>
      </w:pPr>
      <w:r w:rsidRPr="00105244">
        <w:rPr>
          <w:rFonts w:ascii="Times New Roman" w:hAnsi="Times New Roman" w:cs="Times New Roman"/>
          <w:b/>
          <w:bCs/>
          <w:sz w:val="22"/>
          <w:szCs w:val="22"/>
        </w:rPr>
        <w:t>СОТРУДНИК</w:t>
      </w:r>
    </w:p>
    <w:p w14:paraId="19EAD1BB" w14:textId="4F4DB3DD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r w:rsidRPr="00105244">
        <w:rPr>
          <w:color w:val="000000"/>
        </w:rPr>
        <w:t>Фамилия, имя, отчество ________________________________________________________.</w:t>
      </w:r>
    </w:p>
    <w:p w14:paraId="607CC4FA" w14:textId="3AD67F9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Дата, месяц, год и город рождения _______________________________________________.</w:t>
      </w:r>
    </w:p>
    <w:p w14:paraId="2D9DA70E" w14:textId="4CC5316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 xml:space="preserve">Паспортные данные ___________________________________________________________.      </w:t>
      </w:r>
    </w:p>
    <w:p w14:paraId="141E7DB5" w14:textId="2C34CB9B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фактического проживания ________________________________________________.</w:t>
      </w:r>
    </w:p>
    <w:p w14:paraId="70C95661" w14:textId="3F7A7396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регистрации в паспорте __________________________________________________.</w:t>
      </w:r>
    </w:p>
    <w:p w14:paraId="7703A7F8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14:paraId="624FC21D" w14:textId="33E208B4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Контактный телефон ________________.     Электронный адрес (</w:t>
      </w:r>
      <w:proofErr w:type="spellStart"/>
      <w:r w:rsidRPr="00105244">
        <w:rPr>
          <w:color w:val="000000"/>
        </w:rPr>
        <w:t>Email</w:t>
      </w:r>
      <w:proofErr w:type="spellEnd"/>
      <w:r w:rsidRPr="00105244">
        <w:rPr>
          <w:color w:val="000000"/>
        </w:rPr>
        <w:t xml:space="preserve">) ________________.           </w:t>
      </w:r>
    </w:p>
    <w:p w14:paraId="28D6B777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9FC12" w14:textId="3A2DEFA0" w:rsidR="006C13DA" w:rsidRDefault="006C13DA" w:rsidP="006C13DA">
      <w:pPr>
        <w:pStyle w:val="HTML"/>
      </w:pPr>
    </w:p>
    <w:p w14:paraId="0F4E9595" w14:textId="77777777" w:rsidR="009F3D94" w:rsidRPr="00105244" w:rsidRDefault="009F3D94" w:rsidP="006C13DA">
      <w:pPr>
        <w:pStyle w:val="HTML"/>
      </w:pPr>
    </w:p>
    <w:p w14:paraId="5447F77C" w14:textId="77777777" w:rsidR="006C13DA" w:rsidRPr="00105244" w:rsidRDefault="006C13DA" w:rsidP="006C13DA">
      <w:pPr>
        <w:pStyle w:val="HTML"/>
      </w:pPr>
      <w:r w:rsidRPr="00105244">
        <w:t xml:space="preserve">    </w:t>
      </w:r>
    </w:p>
    <w:p w14:paraId="67EE2BAF" w14:textId="77777777" w:rsidR="006C13DA" w:rsidRPr="00105244" w:rsidRDefault="006C13DA" w:rsidP="006C13DA">
      <w:pPr>
        <w:pStyle w:val="HTML"/>
      </w:pPr>
      <w:r w:rsidRPr="00105244">
        <w:t>_________________________</w:t>
      </w:r>
    </w:p>
    <w:p w14:paraId="67CDE9E6" w14:textId="513961A9" w:rsidR="006C13DA" w:rsidRPr="00105244" w:rsidRDefault="006C13DA" w:rsidP="006C13DA">
      <w:pPr>
        <w:pStyle w:val="HTML"/>
      </w:pPr>
      <w:r w:rsidRPr="00105244">
        <w:t xml:space="preserve">        (подпись)</w:t>
      </w:r>
    </w:p>
    <w:p w14:paraId="6AAE10A8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56FD19E4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45FA9B8B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4F9C192D" w14:textId="46D72030" w:rsidR="009F3D94" w:rsidRDefault="006C13DA" w:rsidP="006C13DA">
      <w:pPr>
        <w:pStyle w:val="HTML"/>
        <w:rPr>
          <w:b/>
          <w:bCs/>
        </w:rPr>
      </w:pPr>
      <w:r w:rsidRPr="00105244">
        <w:rPr>
          <w:rFonts w:ascii="Times New Roman" w:hAnsi="Times New Roman" w:cs="Times New Roman"/>
          <w:b/>
          <w:bCs/>
          <w:sz w:val="22"/>
          <w:szCs w:val="22"/>
        </w:rPr>
        <w:t>РАБОТОДАТЕЛЬ</w:t>
      </w:r>
      <w:r w:rsidRPr="00105244">
        <w:rPr>
          <w:b/>
          <w:bCs/>
        </w:rPr>
        <w:t xml:space="preserve"> </w:t>
      </w:r>
    </w:p>
    <w:p w14:paraId="3F84EA98" w14:textId="77777777" w:rsidR="009F3D94" w:rsidRDefault="009F3D94" w:rsidP="006C13DA">
      <w:pPr>
        <w:pStyle w:val="HTML"/>
        <w:rPr>
          <w:b/>
          <w:bCs/>
        </w:rPr>
      </w:pPr>
    </w:p>
    <w:p w14:paraId="6928A3CE" w14:textId="20440043" w:rsidR="009F3D94" w:rsidRDefault="009F3D94" w:rsidP="009F3D9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bookmarkStart w:id="3" w:name="_Hlk162705859"/>
      <w:bookmarkStart w:id="4" w:name="_Hlk157157094"/>
      <w:r>
        <w:rPr>
          <w:color w:val="000000"/>
        </w:rPr>
        <w:t xml:space="preserve">Полное </w:t>
      </w:r>
      <w:proofErr w:type="gramStart"/>
      <w:r>
        <w:rPr>
          <w:color w:val="000000"/>
        </w:rPr>
        <w:t xml:space="preserve">название: 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>ООО «</w:t>
      </w:r>
      <w:r w:rsidR="005853D4">
        <w:rPr>
          <w:color w:val="000000"/>
          <w:u w:val="single"/>
        </w:rPr>
        <w:t>ТЕХНОЛОГИИ</w:t>
      </w:r>
      <w:r>
        <w:rPr>
          <w:color w:val="000000"/>
          <w:u w:val="single"/>
        </w:rPr>
        <w:t xml:space="preserve">»  </w:t>
      </w:r>
      <w:r>
        <w:rPr>
          <w:color w:val="000000"/>
        </w:rPr>
        <w:t xml:space="preserve">.    Код </w:t>
      </w:r>
      <w:proofErr w:type="gramStart"/>
      <w:r>
        <w:rPr>
          <w:color w:val="000000"/>
        </w:rPr>
        <w:t>ОГР</w:t>
      </w:r>
      <w:bookmarkStart w:id="5" w:name="_GoBack"/>
      <w:bookmarkEnd w:id="5"/>
      <w:r>
        <w:rPr>
          <w:color w:val="000000"/>
        </w:rPr>
        <w:t>Н</w:t>
      </w:r>
      <w:r>
        <w:rPr>
          <w:color w:val="000000"/>
          <w:u w:val="single"/>
        </w:rPr>
        <w:t xml:space="preserve">:   </w:t>
      </w:r>
      <w:proofErr w:type="gramEnd"/>
      <w:r>
        <w:rPr>
          <w:color w:val="000000"/>
          <w:u w:val="single"/>
        </w:rPr>
        <w:t xml:space="preserve">  </w:t>
      </w:r>
      <w:r w:rsidR="005853D4" w:rsidRPr="005853D4">
        <w:rPr>
          <w:color w:val="000000"/>
          <w:u w:val="single"/>
        </w:rPr>
        <w:t>1167746835618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.</w:t>
      </w:r>
    </w:p>
    <w:p w14:paraId="572106D4" w14:textId="5CA2C51B" w:rsidR="009F3D94" w:rsidRDefault="009F3D94" w:rsidP="009F3D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  <w:u w:val="single"/>
        </w:rPr>
      </w:pPr>
      <w:r>
        <w:rPr>
          <w:color w:val="000000"/>
        </w:rPr>
        <w:t xml:space="preserve">Код </w:t>
      </w:r>
      <w:proofErr w:type="gramStart"/>
      <w:r>
        <w:rPr>
          <w:color w:val="000000"/>
        </w:rPr>
        <w:t>ИНН</w:t>
      </w:r>
      <w:r>
        <w:rPr>
          <w:color w:val="000000"/>
          <w:u w:val="single"/>
        </w:rPr>
        <w:t xml:space="preserve">:   </w:t>
      </w:r>
      <w:proofErr w:type="gramEnd"/>
      <w:r>
        <w:rPr>
          <w:color w:val="000000"/>
          <w:u w:val="single"/>
        </w:rPr>
        <w:t xml:space="preserve"> </w:t>
      </w:r>
      <w:r w:rsidR="005853D4" w:rsidRPr="005853D4">
        <w:rPr>
          <w:color w:val="000000"/>
          <w:u w:val="single"/>
        </w:rPr>
        <w:t>7720352256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.</w:t>
      </w:r>
    </w:p>
    <w:p w14:paraId="290FC98F" w14:textId="13E263B3" w:rsidR="009F3D94" w:rsidRDefault="009F3D94" w:rsidP="009F3D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Адрес главного </w:t>
      </w:r>
      <w:proofErr w:type="gramStart"/>
      <w:r>
        <w:rPr>
          <w:color w:val="000000"/>
        </w:rPr>
        <w:t>офиса</w:t>
      </w:r>
      <w:r w:rsidRPr="00B86E76">
        <w:rPr>
          <w:color w:val="000000"/>
          <w:u w:val="single"/>
        </w:rPr>
        <w:t xml:space="preserve">: 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  </w:t>
      </w:r>
      <w:r w:rsidR="005853D4" w:rsidRPr="005853D4">
        <w:rPr>
          <w:color w:val="000000"/>
          <w:u w:val="single"/>
        </w:rPr>
        <w:t xml:space="preserve">г. Москва, </w:t>
      </w:r>
      <w:proofErr w:type="spellStart"/>
      <w:r w:rsidR="005853D4" w:rsidRPr="005853D4">
        <w:rPr>
          <w:color w:val="000000"/>
          <w:u w:val="single"/>
        </w:rPr>
        <w:t>вн.тер.г</w:t>
      </w:r>
      <w:proofErr w:type="spellEnd"/>
      <w:r w:rsidR="005853D4" w:rsidRPr="005853D4">
        <w:rPr>
          <w:color w:val="000000"/>
          <w:u w:val="single"/>
        </w:rPr>
        <w:t>. Муниципальный Округ Пресненский, пер Электрический, д. 3/10 стр. 1, этаж/</w:t>
      </w:r>
      <w:proofErr w:type="spellStart"/>
      <w:r w:rsidR="005853D4" w:rsidRPr="005853D4">
        <w:rPr>
          <w:color w:val="000000"/>
          <w:u w:val="single"/>
        </w:rPr>
        <w:t>помещ</w:t>
      </w:r>
      <w:proofErr w:type="spellEnd"/>
      <w:r w:rsidR="005853D4" w:rsidRPr="005853D4">
        <w:rPr>
          <w:color w:val="000000"/>
          <w:u w:val="single"/>
        </w:rPr>
        <w:t xml:space="preserve"> 5/I, ком/офис 3/Б1Э</w:t>
      </w:r>
      <w:r w:rsidR="005853D4">
        <w:rPr>
          <w:color w:val="000000"/>
          <w:u w:val="single"/>
        </w:rPr>
        <w:t xml:space="preserve">  </w:t>
      </w:r>
      <w:bookmarkEnd w:id="3"/>
      <w:r w:rsidRPr="00B86E76">
        <w:rPr>
          <w:color w:val="000000"/>
          <w:u w:val="single"/>
        </w:rPr>
        <w:t>.</w:t>
      </w:r>
    </w:p>
    <w:bookmarkEnd w:id="4"/>
    <w:p w14:paraId="619306E0" w14:textId="327EA4CC" w:rsidR="006C13DA" w:rsidRPr="00105244" w:rsidRDefault="006C13DA" w:rsidP="006C13DA">
      <w:pPr>
        <w:pStyle w:val="HTML"/>
        <w:rPr>
          <w:b/>
          <w:bCs/>
        </w:rPr>
      </w:pPr>
      <w:r w:rsidRPr="00105244">
        <w:rPr>
          <w:b/>
          <w:bCs/>
        </w:rPr>
        <w:t xml:space="preserve">                               </w:t>
      </w:r>
    </w:p>
    <w:p w14:paraId="67E56B5E" w14:textId="77777777" w:rsidR="00505022" w:rsidRPr="00105244" w:rsidRDefault="00505022" w:rsidP="00573B32">
      <w:pPr>
        <w:pStyle w:val="HTML"/>
      </w:pPr>
    </w:p>
    <w:p w14:paraId="3ACC9E61" w14:textId="77CFE6A7" w:rsidR="006C13DA" w:rsidRPr="00105244" w:rsidRDefault="006C13DA" w:rsidP="006C13DA">
      <w:pPr>
        <w:pStyle w:val="HTML"/>
      </w:pPr>
      <w:r w:rsidRPr="00105244">
        <w:t xml:space="preserve">                          </w:t>
      </w:r>
      <w:r w:rsidR="00892BE0">
        <w:rPr>
          <w:noProof/>
        </w:rPr>
        <w:drawing>
          <wp:inline distT="0" distB="0" distL="0" distR="0" wp14:anchorId="50D34D05" wp14:editId="60006C99">
            <wp:extent cx="1621342" cy="1624430"/>
            <wp:effectExtent l="95250" t="95250" r="93345" b="901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2874">
                      <a:off x="0" y="0"/>
                      <a:ext cx="1668716" cy="16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</w:t>
      </w:r>
      <w:r w:rsidRPr="00105244">
        <w:rPr>
          <w:noProof/>
        </w:rPr>
        <w:drawing>
          <wp:inline distT="0" distB="0" distL="0" distR="0" wp14:anchorId="1D41D54A" wp14:editId="01A046B6">
            <wp:extent cx="153098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           </w:t>
      </w:r>
    </w:p>
    <w:p w14:paraId="78378F7D" w14:textId="4014E6DD" w:rsidR="006C13DA" w:rsidRPr="00105244" w:rsidRDefault="006C13DA" w:rsidP="006C13DA">
      <w:pPr>
        <w:pStyle w:val="HTML"/>
      </w:pPr>
      <w:r w:rsidRPr="00105244">
        <w:t xml:space="preserve">                                              _________________________</w:t>
      </w:r>
    </w:p>
    <w:p w14:paraId="6ADFAD58" w14:textId="77777777" w:rsidR="009F3D94" w:rsidRDefault="006C13DA" w:rsidP="009F3D94">
      <w:pPr>
        <w:pStyle w:val="HTML"/>
      </w:pPr>
      <w:r w:rsidRPr="00105244">
        <w:t xml:space="preserve">                               </w:t>
      </w:r>
      <w:r w:rsidR="009F3D94">
        <w:t xml:space="preserve">      </w:t>
      </w:r>
    </w:p>
    <w:p w14:paraId="6619F54B" w14:textId="0AAE2DA2" w:rsidR="00580903" w:rsidRPr="007D5019" w:rsidRDefault="007D5019" w:rsidP="007D501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bookmarkStart w:id="6" w:name="_Hlk162705944"/>
      <w:r w:rsidR="005853D4" w:rsidRPr="005853D4">
        <w:rPr>
          <w:rFonts w:ascii="Times New Roman" w:hAnsi="Times New Roman" w:cs="Times New Roman"/>
          <w:color w:val="000000"/>
          <w:sz w:val="24"/>
          <w:szCs w:val="24"/>
        </w:rPr>
        <w:t>ХУМОЯН РОСТАМ СЕРЕЖАЕВИЧ</w:t>
      </w:r>
      <w:bookmarkEnd w:id="6"/>
    </w:p>
    <w:sectPr w:rsidR="00580903" w:rsidRPr="007D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71AC"/>
    <w:multiLevelType w:val="multilevel"/>
    <w:tmpl w:val="D2A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B2467B"/>
    <w:multiLevelType w:val="multilevel"/>
    <w:tmpl w:val="46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A1"/>
    <w:rsid w:val="000D46D4"/>
    <w:rsid w:val="000F02B6"/>
    <w:rsid w:val="00105244"/>
    <w:rsid w:val="001071F5"/>
    <w:rsid w:val="00122DA3"/>
    <w:rsid w:val="00173B59"/>
    <w:rsid w:val="001F5D98"/>
    <w:rsid w:val="001F676E"/>
    <w:rsid w:val="00214A3E"/>
    <w:rsid w:val="002271E8"/>
    <w:rsid w:val="00285AFA"/>
    <w:rsid w:val="002E3FDF"/>
    <w:rsid w:val="00345E3C"/>
    <w:rsid w:val="00373C1B"/>
    <w:rsid w:val="003A7E23"/>
    <w:rsid w:val="003B1636"/>
    <w:rsid w:val="003B6214"/>
    <w:rsid w:val="00430F00"/>
    <w:rsid w:val="00505022"/>
    <w:rsid w:val="00512ED2"/>
    <w:rsid w:val="00533ED7"/>
    <w:rsid w:val="005514A5"/>
    <w:rsid w:val="00573B32"/>
    <w:rsid w:val="00580903"/>
    <w:rsid w:val="005853D4"/>
    <w:rsid w:val="00654B85"/>
    <w:rsid w:val="00677D6A"/>
    <w:rsid w:val="006B280D"/>
    <w:rsid w:val="006C13DA"/>
    <w:rsid w:val="006E5C15"/>
    <w:rsid w:val="007D5019"/>
    <w:rsid w:val="007F5CD9"/>
    <w:rsid w:val="00846A2B"/>
    <w:rsid w:val="00870B75"/>
    <w:rsid w:val="00892BE0"/>
    <w:rsid w:val="008E1D9D"/>
    <w:rsid w:val="00913E52"/>
    <w:rsid w:val="00924987"/>
    <w:rsid w:val="0097212E"/>
    <w:rsid w:val="00980A64"/>
    <w:rsid w:val="009843A1"/>
    <w:rsid w:val="00991F9E"/>
    <w:rsid w:val="009C56E4"/>
    <w:rsid w:val="009E47DE"/>
    <w:rsid w:val="009F3D94"/>
    <w:rsid w:val="00A12975"/>
    <w:rsid w:val="00A215CE"/>
    <w:rsid w:val="00A37337"/>
    <w:rsid w:val="00A91A16"/>
    <w:rsid w:val="00AA1CA4"/>
    <w:rsid w:val="00AA6061"/>
    <w:rsid w:val="00AF4E82"/>
    <w:rsid w:val="00B21ECC"/>
    <w:rsid w:val="00B74AF4"/>
    <w:rsid w:val="00BF37DE"/>
    <w:rsid w:val="00C03851"/>
    <w:rsid w:val="00C50E00"/>
    <w:rsid w:val="00CA7A60"/>
    <w:rsid w:val="00CC666B"/>
    <w:rsid w:val="00D34C4A"/>
    <w:rsid w:val="00D528F3"/>
    <w:rsid w:val="00D615B1"/>
    <w:rsid w:val="00DA18F5"/>
    <w:rsid w:val="00DB0F2C"/>
    <w:rsid w:val="00DC007B"/>
    <w:rsid w:val="00DD75ED"/>
    <w:rsid w:val="00E359A5"/>
    <w:rsid w:val="00E83C5D"/>
    <w:rsid w:val="00E92236"/>
    <w:rsid w:val="00F200DA"/>
    <w:rsid w:val="00F6795C"/>
    <w:rsid w:val="00FA08A5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1EDC"/>
  <w15:chartTrackingRefBased/>
  <w15:docId w15:val="{F92D435E-76C4-45AB-954C-6DC1D28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9843A1"/>
    <w:pPr>
      <w:spacing w:before="100" w:beforeAutospacing="1" w:after="100" w:afterAutospacing="1"/>
    </w:pPr>
  </w:style>
  <w:style w:type="paragraph" w:styleId="HTML">
    <w:name w:val="HTML Preformatted"/>
    <w:basedOn w:val="a"/>
    <w:rsid w:val="009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9843A1"/>
    <w:rPr>
      <w:color w:val="0000FF"/>
      <w:u w:val="single"/>
    </w:rPr>
  </w:style>
  <w:style w:type="character" w:customStyle="1" w:styleId="copy-file-field">
    <w:name w:val="copy-file-field"/>
    <w:rsid w:val="00573B32"/>
  </w:style>
  <w:style w:type="paragraph" w:styleId="a5">
    <w:name w:val="List Paragraph"/>
    <w:basedOn w:val="a"/>
    <w:uiPriority w:val="34"/>
    <w:qFormat/>
    <w:rsid w:val="009F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Договор о неразлашении</vt:lpstr>
      <vt:lpstr>Договор о неразлашении</vt:lpstr>
    </vt:vector>
  </TitlesOfParts>
  <Company>=</Company>
  <LinksUpToDate>false</LinksUpToDate>
  <CharactersWithSpaces>7404</CharactersWithSpaces>
  <SharedDoc>false</SharedDoc>
  <HyperlinkBase>http://blanker.ru/doc/soglashenie-o-nerazglashenii-konfidentsialnoi-informatsii</HyperlinkBase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http://blanker.ru/doc/soglashenie-o-nerazglashenii-konfidentsialnoi-informatsii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неразлашении</dc:title>
  <dc:subject/>
  <dc:creator>=</dc:creator>
  <cp:keywords/>
  <dc:description/>
  <cp:lastModifiedBy>Roman</cp:lastModifiedBy>
  <cp:revision>16</cp:revision>
  <dcterms:created xsi:type="dcterms:W3CDTF">2023-06-30T06:33:00Z</dcterms:created>
  <dcterms:modified xsi:type="dcterms:W3CDTF">2024-03-30T14:13:00Z</dcterms:modified>
</cp:coreProperties>
</file>