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87" w:rsidRPr="008B22B1" w:rsidRDefault="00C51587" w:rsidP="00C51587">
      <w:pPr>
        <w:shd w:val="clear" w:color="auto" w:fill="FFFFFF"/>
        <w:spacing w:after="0" w:line="276" w:lineRule="auto"/>
        <w:ind w:firstLine="432"/>
        <w:jc w:val="right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  <w:r w:rsidRPr="008B22B1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Генеральному директору ООО «МВМ»</w:t>
      </w:r>
    </w:p>
    <w:p w:rsidR="00C51587" w:rsidRPr="008B22B1" w:rsidRDefault="00C51587" w:rsidP="00C51587">
      <w:pPr>
        <w:shd w:val="clear" w:color="auto" w:fill="FFFFFF"/>
        <w:spacing w:after="0" w:line="276" w:lineRule="auto"/>
        <w:ind w:firstLine="432"/>
        <w:jc w:val="right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  <w:r w:rsidRPr="008B22B1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105066, М</w:t>
      </w:r>
      <w:r w:rsidR="00EE1B4E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осква г, ул. Нижняя</w:t>
      </w:r>
      <w:r w:rsidR="00EE1B4E" w:rsidRPr="00EE1B4E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 xml:space="preserve"> </w:t>
      </w:r>
      <w:proofErr w:type="spellStart"/>
      <w:r w:rsidR="00EE1B4E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Красносельская</w:t>
      </w:r>
      <w:proofErr w:type="spellEnd"/>
      <w:r w:rsidRPr="008B22B1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,</w:t>
      </w:r>
    </w:p>
    <w:p w:rsidR="00D35054" w:rsidRPr="008B22B1" w:rsidRDefault="00C51587" w:rsidP="00A968F6">
      <w:pPr>
        <w:shd w:val="clear" w:color="auto" w:fill="FFFFFF"/>
        <w:spacing w:after="0" w:line="276" w:lineRule="auto"/>
        <w:ind w:firstLine="432"/>
        <w:jc w:val="right"/>
        <w:textAlignment w:val="baseline"/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</w:pPr>
      <w:r w:rsidRPr="008B22B1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 xml:space="preserve"> д.40/12, к.20</w:t>
      </w:r>
    </w:p>
    <w:p w:rsidR="00C51587" w:rsidRPr="008B22B1" w:rsidRDefault="00C51587" w:rsidP="008B22B1">
      <w:pPr>
        <w:shd w:val="clear" w:color="auto" w:fill="FFFFFF"/>
        <w:spacing w:after="0" w:line="276" w:lineRule="auto"/>
        <w:ind w:left="2977" w:firstLine="1985"/>
        <w:jc w:val="right"/>
        <w:textAlignment w:val="baseline"/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</w:pPr>
      <w:r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 xml:space="preserve">От </w:t>
      </w:r>
      <w:proofErr w:type="spellStart"/>
      <w:r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>Мержиевского</w:t>
      </w:r>
      <w:proofErr w:type="spellEnd"/>
      <w:r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 xml:space="preserve"> Данилы Денисовича</w:t>
      </w:r>
      <w:r w:rsidR="00A968F6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 xml:space="preserve">, </w:t>
      </w:r>
      <w:r w:rsidR="00A968F6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br/>
        <w:t>проживающего по адресу: г. Санкт-</w:t>
      </w:r>
      <w:r w:rsidR="0019649E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>Петербург</w:t>
      </w:r>
      <w:r w:rsidR="00A968F6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 xml:space="preserve">, </w:t>
      </w:r>
      <w:proofErr w:type="spellStart"/>
      <w:r w:rsidR="00A968F6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>Купчинская</w:t>
      </w:r>
      <w:proofErr w:type="spellEnd"/>
      <w:r w:rsidR="00A968F6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 xml:space="preserve"> ул., д. 9, к.1, кв. 156</w:t>
      </w:r>
    </w:p>
    <w:p w:rsidR="00C51587" w:rsidRPr="008B22B1" w:rsidRDefault="00C51587" w:rsidP="00A968F6">
      <w:pPr>
        <w:shd w:val="clear" w:color="auto" w:fill="FFFFFF"/>
        <w:spacing w:after="0" w:line="276" w:lineRule="auto"/>
        <w:ind w:firstLine="6379"/>
        <w:textAlignment w:val="baseline"/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</w:pPr>
      <w:r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>Тел.: +7 (911) 221-97-32</w:t>
      </w:r>
    </w:p>
    <w:p w:rsidR="00C51587" w:rsidRPr="008B22B1" w:rsidRDefault="00E7023B" w:rsidP="00C51587">
      <w:pPr>
        <w:shd w:val="clear" w:color="auto" w:fill="FFFFFF"/>
        <w:spacing w:after="0" w:line="276" w:lineRule="auto"/>
        <w:ind w:firstLine="432"/>
        <w:jc w:val="right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  <w:r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>Эл.</w:t>
      </w:r>
      <w:r w:rsidR="00C51587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 xml:space="preserve"> почта: </w:t>
      </w:r>
      <w:proofErr w:type="spellStart"/>
      <w:r w:rsidR="00C51587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val="en-US" w:eastAsia="ru-RU"/>
        </w:rPr>
        <w:t>karpusha</w:t>
      </w:r>
      <w:proofErr w:type="spellEnd"/>
      <w:r w:rsidR="00C51587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>1977@</w:t>
      </w:r>
      <w:proofErr w:type="spellStart"/>
      <w:r w:rsidR="00C51587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val="en-US" w:eastAsia="ru-RU"/>
        </w:rPr>
        <w:t>gmail</w:t>
      </w:r>
      <w:proofErr w:type="spellEnd"/>
      <w:r w:rsidR="00C51587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eastAsia="ru-RU"/>
        </w:rPr>
        <w:t>.</w:t>
      </w:r>
      <w:r w:rsidR="00C51587" w:rsidRPr="008B22B1">
        <w:rPr>
          <w:rFonts w:ascii="Times New Roman" w:eastAsia="Times New Roman" w:hAnsi="Times New Roman" w:cs="Times New Roman"/>
          <w:bCs/>
          <w:color w:val="171717"/>
          <w:sz w:val="26"/>
          <w:szCs w:val="26"/>
          <w:lang w:val="en-US" w:eastAsia="ru-RU"/>
        </w:rPr>
        <w:t>com</w:t>
      </w:r>
    </w:p>
    <w:p w:rsidR="00895FBE" w:rsidRPr="00D51CD3" w:rsidRDefault="00895FBE" w:rsidP="00895FBE">
      <w:pPr>
        <w:pStyle w:val="a3"/>
        <w:jc w:val="center"/>
        <w:rPr>
          <w:b/>
        </w:rPr>
      </w:pPr>
      <w:r w:rsidRPr="00B271F9">
        <w:rPr>
          <w:b/>
          <w:sz w:val="28"/>
        </w:rPr>
        <w:t>Претензия</w:t>
      </w:r>
      <w:r>
        <w:rPr>
          <w:b/>
          <w:sz w:val="32"/>
        </w:rPr>
        <w:br/>
      </w:r>
      <w:r w:rsidRPr="00D51CD3">
        <w:rPr>
          <w:b/>
        </w:rPr>
        <w:t>о расторжении договора купли-продажи и возмещении уплаченной суммы в связи с недоброкачественностью товара</w:t>
      </w:r>
    </w:p>
    <w:p w:rsidR="00102B40" w:rsidRDefault="00895FBE" w:rsidP="00102B40">
      <w:pPr>
        <w:pStyle w:val="a3"/>
        <w:ind w:firstLine="709"/>
        <w:jc w:val="both"/>
        <w:rPr>
          <w:sz w:val="28"/>
        </w:rPr>
      </w:pPr>
      <w:r w:rsidRPr="00895FBE">
        <w:rPr>
          <w:sz w:val="28"/>
        </w:rPr>
        <w:t xml:space="preserve">Мною был приобретен игровой ноутбук </w:t>
      </w:r>
      <w:proofErr w:type="spellStart"/>
      <w:r w:rsidRPr="00895FBE">
        <w:rPr>
          <w:sz w:val="28"/>
        </w:rPr>
        <w:t>Thunderobot</w:t>
      </w:r>
      <w:proofErr w:type="spellEnd"/>
      <w:r w:rsidRPr="00895FBE">
        <w:rPr>
          <w:sz w:val="28"/>
        </w:rPr>
        <w:t xml:space="preserve"> 911 </w:t>
      </w:r>
      <w:proofErr w:type="spellStart"/>
      <w:r w:rsidRPr="00895FBE">
        <w:rPr>
          <w:sz w:val="28"/>
        </w:rPr>
        <w:t>Plus</w:t>
      </w:r>
      <w:proofErr w:type="spellEnd"/>
      <w:r w:rsidRPr="00895FBE">
        <w:rPr>
          <w:sz w:val="28"/>
        </w:rPr>
        <w:t xml:space="preserve"> X (JT009WE07RU) 22 мая 2023</w:t>
      </w:r>
      <w:r w:rsidR="00D40796">
        <w:rPr>
          <w:sz w:val="28"/>
        </w:rPr>
        <w:t xml:space="preserve"> года</w:t>
      </w:r>
      <w:r w:rsidRPr="00895FBE">
        <w:rPr>
          <w:sz w:val="28"/>
        </w:rPr>
        <w:t xml:space="preserve"> в </w:t>
      </w:r>
      <w:proofErr w:type="spellStart"/>
      <w:r w:rsidRPr="00895FBE">
        <w:rPr>
          <w:sz w:val="28"/>
        </w:rPr>
        <w:t>М.Видео</w:t>
      </w:r>
      <w:proofErr w:type="spellEnd"/>
      <w:r w:rsidRPr="00895FBE">
        <w:rPr>
          <w:sz w:val="28"/>
        </w:rPr>
        <w:t xml:space="preserve"> по адресу г. Санкт-Петербург, ст. м. Технологический институт, Московский пр-т, д. 44. Заключение договора-купли подтверждается </w:t>
      </w:r>
      <w:r w:rsidR="00102B40">
        <w:rPr>
          <w:sz w:val="28"/>
        </w:rPr>
        <w:t xml:space="preserve">кассовым чеком, а также </w:t>
      </w:r>
      <w:r w:rsidRPr="00895FBE">
        <w:rPr>
          <w:sz w:val="28"/>
        </w:rPr>
        <w:t>электронным чек</w:t>
      </w:r>
      <w:r w:rsidR="00D53ECE">
        <w:rPr>
          <w:sz w:val="28"/>
        </w:rPr>
        <w:t>ом</w:t>
      </w:r>
      <w:r w:rsidRPr="00895FBE">
        <w:rPr>
          <w:sz w:val="28"/>
        </w:rPr>
        <w:t xml:space="preserve"> в личном кабинете на сайте </w:t>
      </w:r>
      <w:proofErr w:type="spellStart"/>
      <w:r w:rsidRPr="00895FBE">
        <w:rPr>
          <w:sz w:val="28"/>
        </w:rPr>
        <w:t>М.Видео</w:t>
      </w:r>
      <w:proofErr w:type="spellEnd"/>
      <w:r w:rsidRPr="00895FBE">
        <w:rPr>
          <w:sz w:val="28"/>
        </w:rPr>
        <w:t xml:space="preserve"> по номеру +7 (911) </w:t>
      </w:r>
      <w:r w:rsidR="00D53ECE">
        <w:rPr>
          <w:sz w:val="28"/>
        </w:rPr>
        <w:t>221-97-32, заказ №2 131 776</w:t>
      </w:r>
      <w:r w:rsidR="00102B40">
        <w:rPr>
          <w:sz w:val="28"/>
        </w:rPr>
        <w:t> 110.</w:t>
      </w:r>
    </w:p>
    <w:p w:rsidR="00102B40" w:rsidRDefault="00D53ECE" w:rsidP="00102B40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95FBE" w:rsidRPr="00895FBE">
        <w:rPr>
          <w:sz w:val="28"/>
        </w:rPr>
        <w:t>На ноутбук установлена гарантия 1 год.</w:t>
      </w:r>
    </w:p>
    <w:p w:rsidR="00895FBE" w:rsidRPr="00895FBE" w:rsidRDefault="007549F6" w:rsidP="00102B40">
      <w:pPr>
        <w:pStyle w:val="a3"/>
        <w:ind w:firstLine="709"/>
        <w:jc w:val="both"/>
        <w:rPr>
          <w:sz w:val="28"/>
        </w:rPr>
      </w:pPr>
      <w:r>
        <w:rPr>
          <w:sz w:val="28"/>
        </w:rPr>
        <w:t>В процессе эксплуатации</w:t>
      </w:r>
      <w:r w:rsidR="00895FBE" w:rsidRPr="00895FBE">
        <w:rPr>
          <w:sz w:val="28"/>
        </w:rPr>
        <w:t xml:space="preserve"> в течение гарантийного срока в ноутбуке проявились следующие недостатки: при запуске игр на экране ноутбука появлялись артефакты в виде цветных пятен, после которых приложение прекращало работу, а ноутбук начинал нагреваться и шуметь. Учитывая, что ноутбук эксплуатировался мною надлежащим образом, в соответствии с инструкцией по эксплуатации, считаю возникшие недостатки дефектами производственного характера.</w:t>
      </w:r>
    </w:p>
    <w:p w:rsidR="00895FBE" w:rsidRPr="00895FBE" w:rsidRDefault="00895FBE" w:rsidP="008D2329">
      <w:pPr>
        <w:pStyle w:val="a3"/>
        <w:ind w:firstLine="709"/>
        <w:jc w:val="both"/>
        <w:rPr>
          <w:sz w:val="28"/>
        </w:rPr>
      </w:pPr>
      <w:r w:rsidRPr="00895FBE">
        <w:rPr>
          <w:sz w:val="28"/>
        </w:rPr>
        <w:t xml:space="preserve">На следующий день, после выявления этих недостатков, 19 сентября 2023 ноутбук был </w:t>
      </w:r>
      <w:r w:rsidR="0019649E">
        <w:rPr>
          <w:sz w:val="28"/>
        </w:rPr>
        <w:t>передан</w:t>
      </w:r>
      <w:r w:rsidRPr="00895FBE">
        <w:rPr>
          <w:sz w:val="28"/>
        </w:rPr>
        <w:t xml:space="preserve"> в </w:t>
      </w:r>
      <w:proofErr w:type="spellStart"/>
      <w:r w:rsidRPr="00895FBE">
        <w:rPr>
          <w:sz w:val="28"/>
        </w:rPr>
        <w:t>М.Видео</w:t>
      </w:r>
      <w:proofErr w:type="spellEnd"/>
      <w:r w:rsidRPr="00895FBE">
        <w:rPr>
          <w:sz w:val="28"/>
        </w:rPr>
        <w:t xml:space="preserve"> по адресу г. Санкт-Петербург, ст. м. Проспект Славы, Пражская ул., 48/50 на гарантийный ремонт.</w:t>
      </w:r>
    </w:p>
    <w:p w:rsidR="00895FBE" w:rsidRPr="00895FBE" w:rsidRDefault="00895FBE" w:rsidP="008D2329">
      <w:pPr>
        <w:pStyle w:val="a3"/>
        <w:ind w:firstLine="709"/>
        <w:jc w:val="both"/>
        <w:rPr>
          <w:sz w:val="28"/>
        </w:rPr>
      </w:pPr>
      <w:r w:rsidRPr="00895FBE">
        <w:rPr>
          <w:sz w:val="28"/>
        </w:rPr>
        <w:t xml:space="preserve">Спустя </w:t>
      </w:r>
      <w:r w:rsidRPr="00895FBE">
        <w:rPr>
          <w:rStyle w:val="a4"/>
          <w:sz w:val="28"/>
        </w:rPr>
        <w:t>40 дней</w:t>
      </w:r>
      <w:r w:rsidRPr="00895FBE">
        <w:rPr>
          <w:sz w:val="28"/>
        </w:rPr>
        <w:t>, 29 октября 2023 года мною был получен ноутбук после ремонта в сервисном центре. В этот же день были выявлены следующие недостатки:</w:t>
      </w:r>
    </w:p>
    <w:p w:rsidR="00895FBE" w:rsidRPr="00895FBE" w:rsidRDefault="00895FBE" w:rsidP="008D2329">
      <w:pPr>
        <w:pStyle w:val="a3"/>
        <w:numPr>
          <w:ilvl w:val="0"/>
          <w:numId w:val="1"/>
        </w:numPr>
        <w:ind w:firstLine="709"/>
        <w:jc w:val="both"/>
        <w:rPr>
          <w:sz w:val="28"/>
        </w:rPr>
      </w:pPr>
      <w:r w:rsidRPr="00895FBE">
        <w:rPr>
          <w:sz w:val="28"/>
        </w:rPr>
        <w:t>подсветка клавиатуры ноутбука начала мигать при изменении её</w:t>
      </w:r>
      <w:r w:rsidR="00E16093">
        <w:rPr>
          <w:sz w:val="28"/>
        </w:rPr>
        <w:t xml:space="preserve"> яркости на уровень 2-3 (всего 5 уровней</w:t>
      </w:r>
      <w:r w:rsidRPr="00895FBE">
        <w:rPr>
          <w:sz w:val="28"/>
        </w:rPr>
        <w:t xml:space="preserve"> яркости).</w:t>
      </w:r>
    </w:p>
    <w:p w:rsidR="00895FBE" w:rsidRPr="00895FBE" w:rsidRDefault="00895FBE" w:rsidP="008D2329">
      <w:pPr>
        <w:pStyle w:val="a3"/>
        <w:numPr>
          <w:ilvl w:val="0"/>
          <w:numId w:val="1"/>
        </w:numPr>
        <w:ind w:firstLine="709"/>
        <w:jc w:val="both"/>
        <w:rPr>
          <w:sz w:val="28"/>
        </w:rPr>
      </w:pPr>
      <w:r w:rsidRPr="00895FBE">
        <w:rPr>
          <w:sz w:val="28"/>
        </w:rPr>
        <w:t>при запуске ноутбука и его использовании появился звук скрежета.</w:t>
      </w:r>
    </w:p>
    <w:p w:rsidR="00895FBE" w:rsidRPr="00895FBE" w:rsidRDefault="00895FBE" w:rsidP="008D2329">
      <w:pPr>
        <w:pStyle w:val="a3"/>
        <w:ind w:firstLine="709"/>
        <w:jc w:val="both"/>
        <w:rPr>
          <w:sz w:val="28"/>
        </w:rPr>
      </w:pPr>
      <w:r w:rsidRPr="00895FBE">
        <w:rPr>
          <w:sz w:val="28"/>
        </w:rPr>
        <w:t>Учитывая то, что я обнаружил эти недостатки в день получения ноутбука после ремонта в сервисном центре, считаю, что это дефекты после ремонта.</w:t>
      </w:r>
    </w:p>
    <w:p w:rsidR="00895FBE" w:rsidRPr="00895FBE" w:rsidRDefault="00895FBE" w:rsidP="00B271F9">
      <w:pPr>
        <w:pStyle w:val="a3"/>
        <w:ind w:firstLine="709"/>
        <w:jc w:val="both"/>
        <w:rPr>
          <w:sz w:val="28"/>
        </w:rPr>
      </w:pPr>
      <w:r w:rsidRPr="00895FBE">
        <w:rPr>
          <w:sz w:val="28"/>
        </w:rPr>
        <w:lastRenderedPageBreak/>
        <w:t xml:space="preserve">В этот же день, 29 октября 2023 года, я </w:t>
      </w:r>
      <w:r w:rsidR="005F1748">
        <w:rPr>
          <w:sz w:val="28"/>
        </w:rPr>
        <w:t xml:space="preserve">передал ноутбук </w:t>
      </w:r>
      <w:r w:rsidR="00B271F9">
        <w:rPr>
          <w:sz w:val="28"/>
        </w:rPr>
        <w:br/>
      </w:r>
      <w:r w:rsidR="005F1748">
        <w:rPr>
          <w:sz w:val="28"/>
        </w:rPr>
        <w:t>на диагностику</w:t>
      </w:r>
      <w:r w:rsidR="00B271F9">
        <w:rPr>
          <w:sz w:val="28"/>
        </w:rPr>
        <w:t>-ремонт</w:t>
      </w:r>
      <w:r w:rsidR="005F1748">
        <w:rPr>
          <w:sz w:val="28"/>
        </w:rPr>
        <w:t xml:space="preserve"> в </w:t>
      </w:r>
      <w:proofErr w:type="spellStart"/>
      <w:r w:rsidR="005F1748">
        <w:rPr>
          <w:sz w:val="28"/>
        </w:rPr>
        <w:t>М.Видео</w:t>
      </w:r>
      <w:proofErr w:type="spellEnd"/>
      <w:r w:rsidR="005F1748">
        <w:rPr>
          <w:sz w:val="28"/>
        </w:rPr>
        <w:t xml:space="preserve"> </w:t>
      </w:r>
      <w:r w:rsidR="005F1748" w:rsidRPr="00895FBE">
        <w:rPr>
          <w:sz w:val="28"/>
        </w:rPr>
        <w:t>по адресу г. Санкт-Петербург, ст. м. Проспект Славы, Пражская ул., 48/</w:t>
      </w:r>
      <w:r w:rsidR="005F1748" w:rsidRPr="00895FBE">
        <w:rPr>
          <w:sz w:val="28"/>
        </w:rPr>
        <w:t>50</w:t>
      </w:r>
      <w:r w:rsidR="005F1748">
        <w:rPr>
          <w:sz w:val="28"/>
        </w:rPr>
        <w:t xml:space="preserve"> и</w:t>
      </w:r>
      <w:r w:rsidRPr="00895FBE">
        <w:rPr>
          <w:sz w:val="28"/>
        </w:rPr>
        <w:t xml:space="preserve"> написал заявление с просьбой возврата денежных средств, где мною были указаны недостатки, которые появились после ремонта в сервисном центре.</w:t>
      </w:r>
    </w:p>
    <w:p w:rsidR="00895FBE" w:rsidRDefault="00895FBE" w:rsidP="00714615">
      <w:pPr>
        <w:pStyle w:val="a3"/>
        <w:ind w:firstLine="709"/>
        <w:jc w:val="both"/>
        <w:rPr>
          <w:sz w:val="28"/>
        </w:rPr>
      </w:pPr>
      <w:r w:rsidRPr="00895FBE">
        <w:rPr>
          <w:sz w:val="28"/>
        </w:rPr>
        <w:t xml:space="preserve">Спустя </w:t>
      </w:r>
      <w:r w:rsidR="00732822">
        <w:rPr>
          <w:rStyle w:val="a4"/>
          <w:sz w:val="28"/>
        </w:rPr>
        <w:t>14</w:t>
      </w:r>
      <w:r w:rsidRPr="00895FBE">
        <w:rPr>
          <w:rStyle w:val="a4"/>
          <w:sz w:val="28"/>
        </w:rPr>
        <w:t xml:space="preserve"> дней,</w:t>
      </w:r>
      <w:r w:rsidRPr="00895FBE">
        <w:rPr>
          <w:sz w:val="28"/>
        </w:rPr>
        <w:t xml:space="preserve"> 13 ноября 2023 года мною был получен ноутбук, заключение диагностики и моё заявление с просьбой о возврате денежных средств.</w:t>
      </w:r>
      <w:r w:rsidR="00714615">
        <w:rPr>
          <w:sz w:val="28"/>
        </w:rPr>
        <w:t xml:space="preserve"> </w:t>
      </w:r>
      <w:r w:rsidR="004F0115">
        <w:rPr>
          <w:sz w:val="28"/>
        </w:rPr>
        <w:t xml:space="preserve">Я был не согласен с </w:t>
      </w:r>
      <w:r w:rsidR="00403085">
        <w:rPr>
          <w:sz w:val="28"/>
        </w:rPr>
        <w:t>результатами</w:t>
      </w:r>
      <w:r w:rsidR="004F0115">
        <w:rPr>
          <w:sz w:val="28"/>
        </w:rPr>
        <w:t xml:space="preserve"> диагностики.</w:t>
      </w:r>
      <w:r w:rsidR="0056038E">
        <w:rPr>
          <w:sz w:val="28"/>
        </w:rPr>
        <w:br/>
      </w:r>
      <w:r w:rsidR="00732822" w:rsidRPr="00895FBE">
        <w:rPr>
          <w:sz w:val="28"/>
        </w:rPr>
        <w:t xml:space="preserve">Менеджер </w:t>
      </w:r>
      <w:proofErr w:type="spellStart"/>
      <w:r w:rsidR="00732822" w:rsidRPr="00895FBE">
        <w:rPr>
          <w:sz w:val="28"/>
        </w:rPr>
        <w:t>М.Видео</w:t>
      </w:r>
      <w:proofErr w:type="spellEnd"/>
      <w:r w:rsidR="00732822" w:rsidRPr="00895FBE">
        <w:rPr>
          <w:sz w:val="28"/>
        </w:rPr>
        <w:t xml:space="preserve"> сообщил, что они сделали всё возможное и теперь мне нужно самому напрямую разбираться с сервисным центром. Дали контакты сервисного центра. Я приехал в сервисный центр, где мне сообщили, что ноутбук будут чинить в течение 45 дней, а диагностику проводить отказались</w:t>
      </w:r>
      <w:r w:rsidR="00D43F5D">
        <w:rPr>
          <w:sz w:val="28"/>
        </w:rPr>
        <w:t>.</w:t>
      </w:r>
    </w:p>
    <w:p w:rsidR="00732822" w:rsidRDefault="00732822" w:rsidP="008D2329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Суммарно на ремонт было потрачено </w:t>
      </w:r>
      <w:r w:rsidRPr="00732822">
        <w:rPr>
          <w:b/>
          <w:sz w:val="28"/>
        </w:rPr>
        <w:t>54 дня</w:t>
      </w:r>
      <w:r>
        <w:rPr>
          <w:sz w:val="28"/>
        </w:rPr>
        <w:t>. Также прошу заметить, что подменный ноутбук не был выдан.</w:t>
      </w:r>
    </w:p>
    <w:p w:rsidR="00D51CD3" w:rsidRPr="00D51CD3" w:rsidRDefault="00D51CD3" w:rsidP="00D51CD3">
      <w:pPr>
        <w:pStyle w:val="a3"/>
        <w:ind w:firstLine="709"/>
        <w:jc w:val="both"/>
        <w:rPr>
          <w:sz w:val="28"/>
        </w:rPr>
      </w:pPr>
      <w:r w:rsidRPr="00D51CD3">
        <w:rPr>
          <w:sz w:val="28"/>
        </w:rPr>
        <w:t xml:space="preserve">Потребитель вправе предъявить предусмотренные статьей 18 </w:t>
      </w:r>
      <w:proofErr w:type="spellStart"/>
      <w:r w:rsidRPr="00D51CD3">
        <w:rPr>
          <w:sz w:val="28"/>
        </w:rPr>
        <w:t>З</w:t>
      </w:r>
      <w:r>
        <w:rPr>
          <w:sz w:val="28"/>
        </w:rPr>
        <w:t>оЗПП</w:t>
      </w:r>
      <w:proofErr w:type="spellEnd"/>
      <w:r>
        <w:rPr>
          <w:sz w:val="28"/>
        </w:rPr>
        <w:t xml:space="preserve"> </w:t>
      </w:r>
      <w:r w:rsidRPr="00D51CD3">
        <w:rPr>
          <w:sz w:val="28"/>
        </w:rPr>
        <w:t>требования к продавцу в отношении недостатков товара, если они обнаружены в течение гарантийного срока или срока годности.</w:t>
      </w:r>
      <w:r>
        <w:rPr>
          <w:sz w:val="28"/>
        </w:rPr>
        <w:t xml:space="preserve"> </w:t>
      </w:r>
      <w:r w:rsidRPr="00D51CD3">
        <w:rPr>
          <w:sz w:val="28"/>
        </w:rPr>
        <w:t>Требование потребителя о возврате технически сложного товара, в котором по истечении пятнадцати дней со дня его передачи потребителю выявлен производственный недостаток, подлежит удовлетворению, если будет установлено, что данный недостаток является существенным (утв</w:t>
      </w:r>
      <w:r>
        <w:rPr>
          <w:sz w:val="28"/>
        </w:rPr>
        <w:t>. Президиумом ВС РФ 14.10.2020)</w:t>
      </w:r>
      <w:r w:rsidRPr="00D51CD3">
        <w:rPr>
          <w:sz w:val="28"/>
        </w:rPr>
        <w:t>.</w:t>
      </w:r>
    </w:p>
    <w:p w:rsidR="00D51CD3" w:rsidRPr="00D51CD3" w:rsidRDefault="00D51CD3" w:rsidP="00D51CD3">
      <w:pPr>
        <w:pStyle w:val="a3"/>
        <w:ind w:firstLine="709"/>
        <w:jc w:val="both"/>
        <w:rPr>
          <w:b/>
          <w:sz w:val="28"/>
        </w:rPr>
      </w:pPr>
      <w:r w:rsidRPr="00D51CD3">
        <w:rPr>
          <w:sz w:val="28"/>
        </w:rPr>
        <w:t>Под существенным недостатком следует понимать: неустранимый недостаток; недостаток, который не может быть устранен без несоразмерных расходов или затрат времени; недостаток, который выявляется неоднократно, или проявляется вновь после его устранения; другие подобные недостатки; нарушение сроков устранения недостатков товара</w:t>
      </w:r>
      <w:r w:rsidRPr="00D51CD3">
        <w:rPr>
          <w:b/>
          <w:sz w:val="28"/>
        </w:rPr>
        <w:t>; невозможность использования товара в течение каждого года гарантийного срока в совокупности более чем тридцать дней вследствие неоднократного устранения его различных недостатков.</w:t>
      </w:r>
    </w:p>
    <w:p w:rsidR="00D51CD3" w:rsidRPr="00732822" w:rsidRDefault="00D51CD3" w:rsidP="00D51CD3">
      <w:pPr>
        <w:pStyle w:val="a3"/>
        <w:ind w:firstLine="709"/>
        <w:jc w:val="both"/>
        <w:rPr>
          <w:sz w:val="28"/>
        </w:rPr>
      </w:pPr>
      <w:r>
        <w:rPr>
          <w:sz w:val="28"/>
        </w:rPr>
        <w:t>Н</w:t>
      </w:r>
      <w:r w:rsidRPr="00D51CD3">
        <w:rPr>
          <w:sz w:val="28"/>
        </w:rPr>
        <w:t>оутбук является технически сложным товаром и имеет существенный недостаток, так как недостаток выявлен неоднократно (различные недостатки всего товара, выявленные более одного раза, каждый из которых в отдельности делает товар не соответствующим обязательным требованиям).</w:t>
      </w:r>
    </w:p>
    <w:p w:rsidR="00895FBE" w:rsidRDefault="00895FBE" w:rsidP="008D2329">
      <w:pPr>
        <w:pStyle w:val="a3"/>
        <w:ind w:firstLine="709"/>
        <w:jc w:val="both"/>
        <w:rPr>
          <w:sz w:val="28"/>
        </w:rPr>
      </w:pPr>
      <w:r w:rsidRPr="00895FBE">
        <w:rPr>
          <w:sz w:val="28"/>
        </w:rPr>
        <w:t>Диагностика не выявила моих претензий и посоветовала сбросит</w:t>
      </w:r>
      <w:r w:rsidR="00732822">
        <w:rPr>
          <w:sz w:val="28"/>
        </w:rPr>
        <w:t>ь ноутбук до заводских настроек. В связи с чем мне отказано в удовлетворении моего требования в расторжении договора купли-продажи.</w:t>
      </w:r>
    </w:p>
    <w:p w:rsidR="00732822" w:rsidRPr="00076AF3" w:rsidRDefault="00732822" w:rsidP="008D2329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6AF3">
        <w:rPr>
          <w:sz w:val="28"/>
          <w:szCs w:val="28"/>
        </w:rPr>
        <w:t xml:space="preserve">В соответствие с пунктом 5 статьи 18 Закона РФ о Защите Прав Потребителя </w:t>
      </w:r>
      <w:r w:rsidRPr="00076AF3">
        <w:rPr>
          <w:color w:val="000000"/>
          <w:sz w:val="28"/>
          <w:szCs w:val="28"/>
          <w:shd w:val="clear" w:color="auto" w:fill="FFFFFF"/>
        </w:rPr>
        <w:t xml:space="preserve">В случае спора о причинах возникновения недостатков товара продавец (изготовитель), уполномоченная организация или уполномоченный </w:t>
      </w:r>
      <w:r w:rsidRPr="00076AF3">
        <w:rPr>
          <w:color w:val="000000"/>
          <w:sz w:val="28"/>
          <w:szCs w:val="28"/>
          <w:shd w:val="clear" w:color="auto" w:fill="FFFFFF"/>
        </w:rPr>
        <w:lastRenderedPageBreak/>
        <w:t>индивидуальный предприниматель, импортер обязаны провести экспертизу товара за свой счет. Экспертиза товара проводится в сроки, установленные </w:t>
      </w:r>
      <w:r w:rsidRPr="00076AF3">
        <w:rPr>
          <w:sz w:val="28"/>
          <w:szCs w:val="28"/>
          <w:shd w:val="clear" w:color="auto" w:fill="FFFFFF"/>
        </w:rPr>
        <w:t>статьями 20</w:t>
      </w:r>
      <w:r w:rsidRPr="00076AF3">
        <w:rPr>
          <w:color w:val="000000"/>
          <w:sz w:val="28"/>
          <w:szCs w:val="28"/>
          <w:shd w:val="clear" w:color="auto" w:fill="FFFFFF"/>
        </w:rPr>
        <w:t>, </w:t>
      </w:r>
      <w:r w:rsidRPr="00076AF3">
        <w:rPr>
          <w:sz w:val="28"/>
          <w:szCs w:val="28"/>
          <w:shd w:val="clear" w:color="auto" w:fill="FFFFFF"/>
        </w:rPr>
        <w:t>21</w:t>
      </w:r>
      <w:r w:rsidRPr="00076AF3">
        <w:rPr>
          <w:color w:val="000000"/>
          <w:sz w:val="28"/>
          <w:szCs w:val="28"/>
          <w:shd w:val="clear" w:color="auto" w:fill="FFFFFF"/>
        </w:rPr>
        <w:t> и </w:t>
      </w:r>
      <w:r w:rsidRPr="00076AF3">
        <w:rPr>
          <w:sz w:val="28"/>
          <w:szCs w:val="28"/>
          <w:shd w:val="clear" w:color="auto" w:fill="FFFFFF"/>
        </w:rPr>
        <w:t>22</w:t>
      </w:r>
      <w:r w:rsidRPr="00076AF3">
        <w:rPr>
          <w:color w:val="000000"/>
          <w:sz w:val="28"/>
          <w:szCs w:val="28"/>
          <w:shd w:val="clear" w:color="auto" w:fill="FFFFFF"/>
        </w:rPr>
        <w:t> 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6A3586" w:rsidRPr="00076AF3" w:rsidRDefault="006A3586" w:rsidP="008D2329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6AF3">
        <w:rPr>
          <w:color w:val="000000"/>
          <w:sz w:val="28"/>
          <w:szCs w:val="28"/>
          <w:shd w:val="clear" w:color="auto" w:fill="FFFFFF"/>
        </w:rPr>
        <w:t xml:space="preserve">На основании вышеизложенного в соответствии со статьей 18 </w:t>
      </w:r>
      <w:proofErr w:type="spellStart"/>
      <w:r w:rsidRPr="00076AF3">
        <w:rPr>
          <w:color w:val="000000"/>
          <w:sz w:val="28"/>
          <w:szCs w:val="28"/>
          <w:shd w:val="clear" w:color="auto" w:fill="FFFFFF"/>
        </w:rPr>
        <w:t>ЗоЗПП</w:t>
      </w:r>
      <w:proofErr w:type="spellEnd"/>
      <w:r w:rsidRPr="00076AF3">
        <w:rPr>
          <w:color w:val="000000"/>
          <w:sz w:val="28"/>
          <w:szCs w:val="28"/>
          <w:shd w:val="clear" w:color="auto" w:fill="FFFFFF"/>
        </w:rPr>
        <w:t>,</w:t>
      </w:r>
    </w:p>
    <w:p w:rsidR="006A3586" w:rsidRPr="00B271F9" w:rsidRDefault="006A3586" w:rsidP="006A3586">
      <w:pPr>
        <w:pStyle w:val="a3"/>
        <w:jc w:val="center"/>
        <w:rPr>
          <w:b/>
          <w:color w:val="000000"/>
          <w:sz w:val="28"/>
          <w:szCs w:val="30"/>
          <w:shd w:val="clear" w:color="auto" w:fill="FFFFFF"/>
        </w:rPr>
      </w:pPr>
      <w:r w:rsidRPr="00B271F9">
        <w:rPr>
          <w:b/>
          <w:color w:val="000000"/>
          <w:sz w:val="28"/>
          <w:szCs w:val="30"/>
          <w:shd w:val="clear" w:color="auto" w:fill="FFFFFF"/>
        </w:rPr>
        <w:t>ТРЕБУЮ:</w:t>
      </w:r>
    </w:p>
    <w:p w:rsidR="006A3586" w:rsidRPr="00B271F9" w:rsidRDefault="006A3586" w:rsidP="008D2329">
      <w:pPr>
        <w:pStyle w:val="a3"/>
        <w:ind w:firstLine="709"/>
        <w:jc w:val="both"/>
        <w:rPr>
          <w:sz w:val="28"/>
          <w:szCs w:val="28"/>
        </w:rPr>
      </w:pPr>
      <w:r w:rsidRPr="00B271F9">
        <w:rPr>
          <w:color w:val="000000"/>
          <w:sz w:val="28"/>
          <w:szCs w:val="28"/>
          <w:shd w:val="clear" w:color="auto" w:fill="FFFFFF"/>
        </w:rPr>
        <w:t xml:space="preserve">В рамках заявленных ранее требований о расторжении договора купли-продажи товара </w:t>
      </w:r>
      <w:r w:rsidRPr="00B271F9">
        <w:rPr>
          <w:sz w:val="28"/>
          <w:szCs w:val="28"/>
        </w:rPr>
        <w:t xml:space="preserve">ноутбук </w:t>
      </w:r>
      <w:proofErr w:type="spellStart"/>
      <w:r w:rsidRPr="00B271F9">
        <w:rPr>
          <w:sz w:val="28"/>
          <w:szCs w:val="28"/>
        </w:rPr>
        <w:t>Thunderobot</w:t>
      </w:r>
      <w:proofErr w:type="spellEnd"/>
      <w:r w:rsidRPr="00B271F9">
        <w:rPr>
          <w:sz w:val="28"/>
          <w:szCs w:val="28"/>
        </w:rPr>
        <w:t xml:space="preserve"> 911 </w:t>
      </w:r>
      <w:proofErr w:type="spellStart"/>
      <w:r w:rsidRPr="00B271F9">
        <w:rPr>
          <w:sz w:val="28"/>
          <w:szCs w:val="28"/>
        </w:rPr>
        <w:t>Plus</w:t>
      </w:r>
      <w:proofErr w:type="spellEnd"/>
      <w:r w:rsidRPr="00B271F9">
        <w:rPr>
          <w:sz w:val="28"/>
          <w:szCs w:val="28"/>
        </w:rPr>
        <w:t xml:space="preserve"> X (JT009WE07RU) и возврате </w:t>
      </w:r>
      <w:proofErr w:type="spellStart"/>
      <w:r w:rsidRPr="00B271F9">
        <w:rPr>
          <w:sz w:val="28"/>
          <w:szCs w:val="28"/>
        </w:rPr>
        <w:t>уплаченой</w:t>
      </w:r>
      <w:proofErr w:type="spellEnd"/>
      <w:r w:rsidRPr="00B271F9">
        <w:rPr>
          <w:sz w:val="28"/>
          <w:szCs w:val="28"/>
        </w:rPr>
        <w:t xml:space="preserve"> за товар денежной суммы в размере 85.999 рублей 0</w:t>
      </w:r>
      <w:r w:rsidR="00076AF3" w:rsidRPr="00B271F9">
        <w:rPr>
          <w:sz w:val="28"/>
          <w:szCs w:val="28"/>
        </w:rPr>
        <w:t>0</w:t>
      </w:r>
      <w:r w:rsidRPr="00B271F9">
        <w:rPr>
          <w:sz w:val="28"/>
          <w:szCs w:val="28"/>
        </w:rPr>
        <w:t xml:space="preserve"> коп. прошу провести экспертизу выше указанного товара.</w:t>
      </w:r>
    </w:p>
    <w:p w:rsidR="006A3586" w:rsidRDefault="006A3586" w:rsidP="008D2329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С целью моего участия </w:t>
      </w:r>
      <w:r w:rsidR="00FC272B">
        <w:rPr>
          <w:sz w:val="28"/>
        </w:rPr>
        <w:t>при проведении</w:t>
      </w:r>
      <w:r>
        <w:rPr>
          <w:sz w:val="28"/>
        </w:rPr>
        <w:t xml:space="preserve"> экспертизы заблаговременно (за 2 рабочих дня) уведомить о дате, времени, месте </w:t>
      </w:r>
      <w:r w:rsidR="00FC272B">
        <w:rPr>
          <w:sz w:val="28"/>
        </w:rPr>
        <w:t>проведения</w:t>
      </w:r>
      <w:r>
        <w:rPr>
          <w:sz w:val="28"/>
        </w:rPr>
        <w:t xml:space="preserve"> экспертизы в </w:t>
      </w:r>
      <w:r w:rsidR="00FC272B">
        <w:rPr>
          <w:sz w:val="28"/>
        </w:rPr>
        <w:t>письменной</w:t>
      </w:r>
      <w:r>
        <w:rPr>
          <w:sz w:val="28"/>
        </w:rPr>
        <w:t xml:space="preserve"> форме на электронную почту</w:t>
      </w:r>
      <w:r w:rsidR="00076AF3">
        <w:rPr>
          <w:sz w:val="28"/>
        </w:rPr>
        <w:t xml:space="preserve"> </w:t>
      </w:r>
      <w:proofErr w:type="spellStart"/>
      <w:r w:rsidR="00076AF3">
        <w:rPr>
          <w:sz w:val="28"/>
          <w:lang w:val="en-US"/>
        </w:rPr>
        <w:t>karpusha</w:t>
      </w:r>
      <w:proofErr w:type="spellEnd"/>
      <w:r w:rsidR="00076AF3" w:rsidRPr="00076AF3">
        <w:rPr>
          <w:sz w:val="28"/>
        </w:rPr>
        <w:t>1977@</w:t>
      </w:r>
      <w:proofErr w:type="spellStart"/>
      <w:r w:rsidR="00076AF3">
        <w:rPr>
          <w:sz w:val="28"/>
          <w:lang w:val="en-US"/>
        </w:rPr>
        <w:t>gmail</w:t>
      </w:r>
      <w:proofErr w:type="spellEnd"/>
      <w:r w:rsidR="00076AF3" w:rsidRPr="00076AF3">
        <w:rPr>
          <w:sz w:val="28"/>
        </w:rPr>
        <w:t>.</w:t>
      </w:r>
      <w:r w:rsidR="00076AF3">
        <w:rPr>
          <w:sz w:val="28"/>
          <w:lang w:val="en-US"/>
        </w:rPr>
        <w:t>com</w:t>
      </w:r>
      <w:r>
        <w:rPr>
          <w:sz w:val="28"/>
        </w:rPr>
        <w:t xml:space="preserve"> предварительно сообщив мне по телефону</w:t>
      </w:r>
      <w:r w:rsidR="00A67727">
        <w:rPr>
          <w:sz w:val="28"/>
        </w:rPr>
        <w:t xml:space="preserve"> +7 </w:t>
      </w:r>
      <w:r w:rsidR="00076AF3">
        <w:rPr>
          <w:sz w:val="28"/>
        </w:rPr>
        <w:t>(911) 221-97-32.</w:t>
      </w:r>
    </w:p>
    <w:p w:rsidR="008D2329" w:rsidRDefault="006A3586" w:rsidP="003957FF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Рассмотреть мои требования в сроке установленной ст. </w:t>
      </w:r>
      <w:r w:rsidR="003957FF">
        <w:rPr>
          <w:sz w:val="28"/>
        </w:rPr>
        <w:t xml:space="preserve">22 </w:t>
      </w:r>
      <w:proofErr w:type="spellStart"/>
      <w:r w:rsidR="003957FF">
        <w:rPr>
          <w:sz w:val="28"/>
        </w:rPr>
        <w:t>ЗоЗПП</w:t>
      </w:r>
      <w:proofErr w:type="spellEnd"/>
    </w:p>
    <w:p w:rsidR="00732822" w:rsidRDefault="006A3586" w:rsidP="006A3586">
      <w:pPr>
        <w:pStyle w:val="a3"/>
        <w:jc w:val="center"/>
        <w:rPr>
          <w:sz w:val="28"/>
        </w:rPr>
      </w:pPr>
      <w:r>
        <w:rPr>
          <w:sz w:val="28"/>
        </w:rPr>
        <w:t>ПРИЛОЖЕНИЕ</w:t>
      </w:r>
    </w:p>
    <w:p w:rsidR="00732822" w:rsidRDefault="00D75D40" w:rsidP="00D75D40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Копия э</w:t>
      </w:r>
      <w:r w:rsidR="002376B6">
        <w:rPr>
          <w:sz w:val="28"/>
        </w:rPr>
        <w:t xml:space="preserve">лектронный чек </w:t>
      </w:r>
      <w:r>
        <w:rPr>
          <w:sz w:val="28"/>
        </w:rPr>
        <w:t>(на 3 листах)</w:t>
      </w:r>
    </w:p>
    <w:p w:rsidR="002376B6" w:rsidRDefault="00D75D40" w:rsidP="002376B6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Копия кассового чека</w:t>
      </w:r>
    </w:p>
    <w:p w:rsidR="00D75D40" w:rsidRDefault="00D75D40" w:rsidP="002376B6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Копия </w:t>
      </w:r>
      <w:r w:rsidR="003504E7">
        <w:rPr>
          <w:sz w:val="28"/>
        </w:rPr>
        <w:t>корешка квитанции №32577</w:t>
      </w:r>
    </w:p>
    <w:p w:rsidR="00DB6420" w:rsidRPr="00DB6420" w:rsidRDefault="00DB6420" w:rsidP="00DB6420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Копия заказ-наряд №123/32577</w:t>
      </w:r>
    </w:p>
    <w:p w:rsidR="00866DDB" w:rsidRDefault="00DB6420" w:rsidP="00DB6420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Копия акта выполненных работ по заказ наряду №7809/1219/2309-00608</w:t>
      </w:r>
    </w:p>
    <w:p w:rsidR="00DB6420" w:rsidRDefault="00DB6420" w:rsidP="00DB6420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Копия заказ-наряд № 123/32713</w:t>
      </w:r>
    </w:p>
    <w:p w:rsidR="00DB6420" w:rsidRDefault="00DB6420" w:rsidP="00DB6420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Копия акта выполненных работ по заказ-наряду № 7809/1219/2311-00074</w:t>
      </w:r>
    </w:p>
    <w:p w:rsidR="00B271F9" w:rsidRDefault="00DB6420" w:rsidP="00B271F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Копия заявления на возврат денежных средств </w:t>
      </w:r>
    </w:p>
    <w:p w:rsidR="00B271F9" w:rsidRPr="00B271F9" w:rsidRDefault="00B271F9" w:rsidP="00B271F9">
      <w:pPr>
        <w:pStyle w:val="a3"/>
        <w:ind w:left="720"/>
        <w:rPr>
          <w:sz w:val="28"/>
        </w:rPr>
      </w:pPr>
    </w:p>
    <w:p w:rsidR="00666062" w:rsidRDefault="00666062" w:rsidP="00B271F9">
      <w:pPr>
        <w:pStyle w:val="a3"/>
        <w:ind w:left="360"/>
        <w:rPr>
          <w:sz w:val="28"/>
        </w:rPr>
      </w:pPr>
      <w:r>
        <w:rPr>
          <w:sz w:val="28"/>
        </w:rPr>
        <w:t xml:space="preserve"> «______» ноября 2023                                               Д.Д. </w:t>
      </w:r>
      <w:proofErr w:type="spellStart"/>
      <w:r>
        <w:rPr>
          <w:sz w:val="28"/>
        </w:rPr>
        <w:t>Мержиевский</w:t>
      </w:r>
      <w:proofErr w:type="spellEnd"/>
    </w:p>
    <w:p w:rsidR="00DF553B" w:rsidRDefault="00DF553B" w:rsidP="00B271F9">
      <w:pPr>
        <w:pStyle w:val="a3"/>
        <w:ind w:left="360"/>
        <w:rPr>
          <w:sz w:val="28"/>
        </w:rPr>
      </w:pPr>
    </w:p>
    <w:p w:rsidR="00DF553B" w:rsidRDefault="00B271F9" w:rsidP="00DF553B">
      <w:pPr>
        <w:pStyle w:val="a3"/>
        <w:ind w:left="360"/>
        <w:rPr>
          <w:sz w:val="28"/>
        </w:rPr>
      </w:pPr>
      <w:r>
        <w:rPr>
          <w:sz w:val="28"/>
        </w:rPr>
        <w:t xml:space="preserve">Ф.И.О., подпись принявшего      </w:t>
      </w:r>
      <w:bookmarkStart w:id="0" w:name="_GoBack"/>
      <w:bookmarkEnd w:id="0"/>
    </w:p>
    <w:p w:rsidR="00666062" w:rsidRPr="00DB6420" w:rsidRDefault="00B271F9" w:rsidP="00B271F9">
      <w:pPr>
        <w:pStyle w:val="a3"/>
        <w:ind w:left="360"/>
        <w:rPr>
          <w:sz w:val="28"/>
        </w:rPr>
      </w:pPr>
      <w:r>
        <w:rPr>
          <w:sz w:val="28"/>
        </w:rPr>
        <w:br/>
      </w:r>
      <w:r w:rsidR="00666062">
        <w:rPr>
          <w:sz w:val="28"/>
        </w:rPr>
        <w:t>Дата, печать</w:t>
      </w:r>
    </w:p>
    <w:sectPr w:rsidR="00666062" w:rsidRPr="00DB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3D7"/>
    <w:multiLevelType w:val="multilevel"/>
    <w:tmpl w:val="014A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04362"/>
    <w:multiLevelType w:val="multilevel"/>
    <w:tmpl w:val="B310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C649F"/>
    <w:multiLevelType w:val="hybridMultilevel"/>
    <w:tmpl w:val="5D9C8DD4"/>
    <w:lvl w:ilvl="0" w:tplc="73AE3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92"/>
    <w:rsid w:val="00005E24"/>
    <w:rsid w:val="00076AF3"/>
    <w:rsid w:val="00102B40"/>
    <w:rsid w:val="0019649E"/>
    <w:rsid w:val="0023614A"/>
    <w:rsid w:val="002376B6"/>
    <w:rsid w:val="003504E7"/>
    <w:rsid w:val="003957FF"/>
    <w:rsid w:val="003E048D"/>
    <w:rsid w:val="003F151C"/>
    <w:rsid w:val="00403085"/>
    <w:rsid w:val="004F0115"/>
    <w:rsid w:val="0056038E"/>
    <w:rsid w:val="005F1748"/>
    <w:rsid w:val="00666062"/>
    <w:rsid w:val="00681CD9"/>
    <w:rsid w:val="006A3586"/>
    <w:rsid w:val="006B74CD"/>
    <w:rsid w:val="00714615"/>
    <w:rsid w:val="00732822"/>
    <w:rsid w:val="007344BD"/>
    <w:rsid w:val="007549F6"/>
    <w:rsid w:val="007D3A34"/>
    <w:rsid w:val="00844D92"/>
    <w:rsid w:val="00866DDB"/>
    <w:rsid w:val="008671DE"/>
    <w:rsid w:val="00895FBE"/>
    <w:rsid w:val="008B22B1"/>
    <w:rsid w:val="008D2329"/>
    <w:rsid w:val="00A67727"/>
    <w:rsid w:val="00A70ED6"/>
    <w:rsid w:val="00A968F6"/>
    <w:rsid w:val="00AC105A"/>
    <w:rsid w:val="00B271F9"/>
    <w:rsid w:val="00B60E58"/>
    <w:rsid w:val="00C51587"/>
    <w:rsid w:val="00CE55DC"/>
    <w:rsid w:val="00D35054"/>
    <w:rsid w:val="00D40796"/>
    <w:rsid w:val="00D43F5D"/>
    <w:rsid w:val="00D51CD3"/>
    <w:rsid w:val="00D53ECE"/>
    <w:rsid w:val="00D75D40"/>
    <w:rsid w:val="00DA540D"/>
    <w:rsid w:val="00DB6420"/>
    <w:rsid w:val="00DF553B"/>
    <w:rsid w:val="00E16093"/>
    <w:rsid w:val="00E7023B"/>
    <w:rsid w:val="00EE1B4E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8CC1"/>
  <w15:chartTrackingRefBased/>
  <w15:docId w15:val="{0EAC41B2-1758-49BE-988B-8ADEE677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5FBE"/>
    <w:rPr>
      <w:b/>
      <w:bCs/>
    </w:rPr>
  </w:style>
  <w:style w:type="character" w:styleId="a5">
    <w:name w:val="Hyperlink"/>
    <w:basedOn w:val="a0"/>
    <w:uiPriority w:val="99"/>
    <w:semiHidden/>
    <w:unhideWhenUsed/>
    <w:rsid w:val="00732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2023-11-16T19:02:00Z</dcterms:created>
  <dcterms:modified xsi:type="dcterms:W3CDTF">2023-11-17T11:16:00Z</dcterms:modified>
</cp:coreProperties>
</file>