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00740" w:rsidRDefault="00D72182">
      <w:pPr>
        <w:tabs>
          <w:tab w:val="center" w:pos="5241"/>
          <w:tab w:val="center" w:pos="10471"/>
        </w:tabs>
        <w:spacing w:after="0" w:line="259" w:lineRule="auto"/>
        <w:ind w:left="0" w:firstLine="0"/>
      </w:pPr>
      <w:r>
        <w:rPr>
          <w:rFonts w:ascii="Calibri" w:eastAsia="Calibri" w:hAnsi="Calibri" w:cs="Calibri"/>
          <w:sz w:val="22"/>
        </w:rPr>
        <w:tab/>
      </w:r>
      <w:r>
        <w:rPr>
          <w:b/>
          <w:sz w:val="24"/>
        </w:rPr>
        <w:t>Спецификация к кредитному договору</w:t>
      </w:r>
      <w:r>
        <w:rPr>
          <w:b/>
          <w:sz w:val="24"/>
        </w:rPr>
        <w:tab/>
      </w:r>
      <w:r>
        <w:rPr>
          <w:sz w:val="24"/>
        </w:rPr>
        <w:t xml:space="preserve">  </w:t>
      </w:r>
    </w:p>
    <w:p w:rsidR="00A00740" w:rsidRDefault="00D72182">
      <w:pPr>
        <w:spacing w:after="9" w:line="259" w:lineRule="auto"/>
        <w:ind w:left="11" w:firstLine="0"/>
      </w:pPr>
      <w:r>
        <w:rPr>
          <w:sz w:val="24"/>
        </w:rPr>
        <w:t xml:space="preserve"> </w:t>
      </w:r>
    </w:p>
    <w:p w:rsidR="00A00740" w:rsidRDefault="00D72182">
      <w:pPr>
        <w:tabs>
          <w:tab w:val="center" w:pos="5241"/>
          <w:tab w:val="center" w:pos="10471"/>
        </w:tabs>
        <w:spacing w:after="0" w:line="259" w:lineRule="auto"/>
        <w:ind w:left="0" w:firstLine="0"/>
      </w:pPr>
      <w:r>
        <w:rPr>
          <w:rFonts w:ascii="Calibri" w:eastAsia="Calibri" w:hAnsi="Calibri" w:cs="Calibri"/>
          <w:sz w:val="22"/>
        </w:rPr>
        <w:tab/>
      </w:r>
      <w:r w:rsidR="000E61E1">
        <w:rPr>
          <w:b/>
          <w:sz w:val="24"/>
          <w:highlight w:val="yellow"/>
        </w:rPr>
        <w:t>МОИ</w:t>
      </w:r>
      <w:r w:rsidR="00137868" w:rsidRPr="00137868">
        <w:rPr>
          <w:b/>
          <w:sz w:val="24"/>
          <w:highlight w:val="yellow"/>
        </w:rPr>
        <w:t xml:space="preserve"> ФИО</w:t>
      </w:r>
      <w:r>
        <w:rPr>
          <w:b/>
          <w:sz w:val="24"/>
        </w:rPr>
        <w:tab/>
      </w:r>
      <w:r>
        <w:rPr>
          <w:sz w:val="24"/>
        </w:rPr>
        <w:t xml:space="preserve">  </w:t>
      </w:r>
    </w:p>
    <w:p w:rsidR="00A00740" w:rsidRDefault="00D72182">
      <w:pPr>
        <w:spacing w:after="0" w:line="259" w:lineRule="auto"/>
        <w:ind w:left="11" w:firstLine="0"/>
      </w:pPr>
      <w:r>
        <w:rPr>
          <w:sz w:val="24"/>
        </w:rPr>
        <w:t xml:space="preserve"> </w:t>
      </w:r>
    </w:p>
    <w:tbl>
      <w:tblPr>
        <w:tblStyle w:val="TableGrid"/>
        <w:tblW w:w="10445" w:type="dxa"/>
        <w:tblInd w:w="19" w:type="dxa"/>
        <w:tblCellMar>
          <w:top w:w="49" w:type="dxa"/>
          <w:left w:w="22" w:type="dxa"/>
          <w:right w:w="115" w:type="dxa"/>
        </w:tblCellMar>
        <w:tblLook w:val="04A0" w:firstRow="1" w:lastRow="0" w:firstColumn="1" w:lastColumn="0" w:noHBand="0" w:noVBand="1"/>
      </w:tblPr>
      <w:tblGrid>
        <w:gridCol w:w="3983"/>
        <w:gridCol w:w="1369"/>
        <w:gridCol w:w="927"/>
        <w:gridCol w:w="491"/>
        <w:gridCol w:w="937"/>
        <w:gridCol w:w="1369"/>
        <w:gridCol w:w="1369"/>
      </w:tblGrid>
      <w:tr w:rsidR="00A00740">
        <w:trPr>
          <w:trHeight w:val="245"/>
        </w:trPr>
        <w:tc>
          <w:tcPr>
            <w:tcW w:w="10445" w:type="dxa"/>
            <w:gridSpan w:val="7"/>
            <w:tcBorders>
              <w:top w:val="single" w:sz="6" w:space="0" w:color="000000"/>
              <w:left w:val="single" w:sz="6" w:space="0" w:color="000000"/>
              <w:bottom w:val="single" w:sz="6" w:space="0" w:color="000000"/>
              <w:right w:val="single" w:sz="6" w:space="0" w:color="000000"/>
            </w:tcBorders>
          </w:tcPr>
          <w:p w:rsidR="00A00740" w:rsidRDefault="00D72182">
            <w:pPr>
              <w:tabs>
                <w:tab w:val="center" w:pos="8129"/>
              </w:tabs>
              <w:spacing w:after="0" w:line="259" w:lineRule="auto"/>
              <w:ind w:left="0" w:firstLine="0"/>
            </w:pPr>
            <w:r>
              <w:rPr>
                <w:sz w:val="20"/>
              </w:rPr>
              <w:t>Кредитный договор № 3044875454</w:t>
            </w:r>
            <w:r>
              <w:rPr>
                <w:sz w:val="20"/>
              </w:rPr>
              <w:tab/>
              <w:t>Дата: 23 августа 2023</w:t>
            </w:r>
          </w:p>
        </w:tc>
      </w:tr>
      <w:tr w:rsidR="00A00740">
        <w:trPr>
          <w:trHeight w:val="231"/>
        </w:trPr>
        <w:tc>
          <w:tcPr>
            <w:tcW w:w="10445" w:type="dxa"/>
            <w:gridSpan w:val="7"/>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Данные о кредите</w:t>
            </w:r>
          </w:p>
        </w:tc>
      </w:tr>
      <w:tr w:rsidR="00A00740">
        <w:trPr>
          <w:trHeight w:val="231"/>
        </w:trPr>
        <w:tc>
          <w:tcPr>
            <w:tcW w:w="10445" w:type="dxa"/>
            <w:gridSpan w:val="7"/>
            <w:tcBorders>
              <w:top w:val="single" w:sz="6" w:space="0" w:color="000000"/>
              <w:left w:val="single" w:sz="6" w:space="0" w:color="000000"/>
              <w:bottom w:val="single" w:sz="6" w:space="0" w:color="000000"/>
              <w:right w:val="single" w:sz="6" w:space="0" w:color="000000"/>
            </w:tcBorders>
          </w:tcPr>
          <w:p w:rsidR="00A00740" w:rsidRDefault="00D72182">
            <w:pPr>
              <w:tabs>
                <w:tab w:val="right" w:pos="10307"/>
              </w:tabs>
              <w:spacing w:after="0" w:line="259" w:lineRule="auto"/>
              <w:ind w:left="0" w:firstLine="0"/>
            </w:pPr>
            <w:r>
              <w:t>Срок кредита: 24 мес.</w:t>
            </w:r>
            <w:r>
              <w:tab/>
              <w:t>Номер счета: 40817810601971353568</w:t>
            </w:r>
          </w:p>
        </w:tc>
      </w:tr>
      <w:tr w:rsidR="00A00740">
        <w:trPr>
          <w:trHeight w:val="231"/>
        </w:trPr>
        <w:tc>
          <w:tcPr>
            <w:tcW w:w="10445" w:type="dxa"/>
            <w:gridSpan w:val="7"/>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Данные о Предприятии</w:t>
            </w:r>
          </w:p>
        </w:tc>
      </w:tr>
      <w:tr w:rsidR="00A00740">
        <w:trPr>
          <w:trHeight w:val="663"/>
        </w:trPr>
        <w:tc>
          <w:tcPr>
            <w:tcW w:w="10445" w:type="dxa"/>
            <w:gridSpan w:val="7"/>
            <w:tcBorders>
              <w:top w:val="single" w:sz="6" w:space="0" w:color="000000"/>
              <w:left w:val="single" w:sz="6" w:space="0" w:color="000000"/>
              <w:bottom w:val="single" w:sz="6" w:space="0" w:color="000000"/>
              <w:right w:val="single" w:sz="6" w:space="0" w:color="000000"/>
            </w:tcBorders>
          </w:tcPr>
          <w:p w:rsidR="00A00740" w:rsidRDefault="00D72182">
            <w:pPr>
              <w:tabs>
                <w:tab w:val="center" w:pos="8367"/>
              </w:tabs>
              <w:spacing w:after="11" w:line="259" w:lineRule="auto"/>
              <w:ind w:left="0" w:firstLine="0"/>
            </w:pPr>
            <w:r>
              <w:t xml:space="preserve">Наименование: antinorma.ru, ИП Куракин Н.В. Москва, ул. Смоленская д. 10 </w:t>
            </w:r>
            <w:proofErr w:type="spellStart"/>
            <w:r>
              <w:t>кв</w:t>
            </w:r>
            <w:proofErr w:type="spellEnd"/>
            <w:r>
              <w:t xml:space="preserve"> 173</w:t>
            </w:r>
            <w:r>
              <w:tab/>
              <w:t>Населенный пункт: Москва г</w:t>
            </w:r>
          </w:p>
          <w:p w:rsidR="00A00740" w:rsidRDefault="00D72182">
            <w:pPr>
              <w:tabs>
                <w:tab w:val="center" w:pos="7522"/>
              </w:tabs>
              <w:spacing w:after="11" w:line="259" w:lineRule="auto"/>
              <w:ind w:left="0" w:firstLine="0"/>
            </w:pPr>
            <w:r>
              <w:t xml:space="preserve">Ул.: Смоленская </w:t>
            </w:r>
            <w:proofErr w:type="spellStart"/>
            <w:r>
              <w:t>ул</w:t>
            </w:r>
            <w:proofErr w:type="spellEnd"/>
            <w:r>
              <w:tab/>
              <w:t>Дом: 10</w:t>
            </w:r>
          </w:p>
          <w:p w:rsidR="00A00740" w:rsidRDefault="00D72182">
            <w:pPr>
              <w:tabs>
                <w:tab w:val="center" w:pos="7618"/>
              </w:tabs>
              <w:spacing w:after="0" w:line="259" w:lineRule="auto"/>
              <w:ind w:left="0" w:firstLine="0"/>
            </w:pPr>
            <w:r>
              <w:t>Стр./Кор:</w:t>
            </w:r>
            <w:r>
              <w:tab/>
              <w:t>Офис: 173</w:t>
            </w:r>
          </w:p>
        </w:tc>
      </w:tr>
      <w:tr w:rsidR="00A00740">
        <w:trPr>
          <w:trHeight w:val="231"/>
        </w:trPr>
        <w:tc>
          <w:tcPr>
            <w:tcW w:w="6771" w:type="dxa"/>
            <w:gridSpan w:val="4"/>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firstLine="0"/>
            </w:pPr>
            <w:r>
              <w:t>Код авторизации/Номер оператора: 7623</w:t>
            </w:r>
          </w:p>
        </w:tc>
        <w:tc>
          <w:tcPr>
            <w:tcW w:w="3674"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firstLine="0"/>
            </w:pPr>
            <w:r>
              <w:t>Подпись Сотрудника:</w:t>
            </w:r>
          </w:p>
        </w:tc>
      </w:tr>
      <w:tr w:rsidR="00A00740">
        <w:trPr>
          <w:trHeight w:val="231"/>
        </w:trPr>
        <w:tc>
          <w:tcPr>
            <w:tcW w:w="10445" w:type="dxa"/>
            <w:gridSpan w:val="7"/>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Данные о приобретаемых товарах</w:t>
            </w:r>
          </w:p>
        </w:tc>
      </w:tr>
      <w:tr w:rsidR="00A00740">
        <w:trPr>
          <w:trHeight w:val="231"/>
        </w:trPr>
        <w:tc>
          <w:tcPr>
            <w:tcW w:w="3984"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firstLine="0"/>
            </w:pPr>
            <w:r>
              <w:t>Наименование, Марка, Модель</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Цена</w:t>
            </w:r>
          </w:p>
        </w:tc>
        <w:tc>
          <w:tcPr>
            <w:tcW w:w="92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Кол-во</w:t>
            </w:r>
          </w:p>
        </w:tc>
        <w:tc>
          <w:tcPr>
            <w:tcW w:w="1428"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Нач. Взнос</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Кредит</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Стоим.</w:t>
            </w:r>
          </w:p>
        </w:tc>
      </w:tr>
      <w:tr w:rsidR="00A00740">
        <w:trPr>
          <w:trHeight w:val="231"/>
        </w:trPr>
        <w:tc>
          <w:tcPr>
            <w:tcW w:w="3984"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firstLine="0"/>
            </w:pPr>
            <w:r>
              <w:t>Обучение, Обучение, Обучение</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339 826.78</w:t>
            </w:r>
          </w:p>
        </w:tc>
        <w:tc>
          <w:tcPr>
            <w:tcW w:w="92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1</w:t>
            </w:r>
          </w:p>
        </w:tc>
        <w:tc>
          <w:tcPr>
            <w:tcW w:w="1428"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0.00</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339 826.78</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339 826.78</w:t>
            </w:r>
          </w:p>
        </w:tc>
      </w:tr>
      <w:tr w:rsidR="00A00740">
        <w:trPr>
          <w:trHeight w:val="231"/>
        </w:trPr>
        <w:tc>
          <w:tcPr>
            <w:tcW w:w="3984"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Итого:</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339 826.78</w:t>
            </w:r>
          </w:p>
        </w:tc>
        <w:tc>
          <w:tcPr>
            <w:tcW w:w="92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1</w:t>
            </w:r>
          </w:p>
        </w:tc>
        <w:tc>
          <w:tcPr>
            <w:tcW w:w="1428"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0.00</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339 826.78</w:t>
            </w:r>
          </w:p>
        </w:tc>
        <w:tc>
          <w:tcPr>
            <w:tcW w:w="136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93" w:firstLine="0"/>
              <w:jc w:val="center"/>
            </w:pPr>
            <w:r>
              <w:t>339 826.78</w:t>
            </w:r>
          </w:p>
        </w:tc>
      </w:tr>
    </w:tbl>
    <w:p w:rsidR="00A00740" w:rsidRDefault="00D72182">
      <w:r>
        <w:br w:type="page"/>
      </w:r>
    </w:p>
    <w:p w:rsidR="00A00740" w:rsidRDefault="00137868" w:rsidP="005369CC">
      <w:pPr>
        <w:spacing w:after="0" w:line="259" w:lineRule="auto"/>
        <w:ind w:left="0" w:right="164" w:firstLine="0"/>
        <w:jc w:val="right"/>
      </w:pPr>
      <w:r>
        <w:rPr>
          <w:noProof/>
          <w:sz w:val="10"/>
        </w:rPr>
        <w:drawing>
          <wp:inline distT="0" distB="0" distL="0" distR="0">
            <wp:extent cx="6635509" cy="8491745"/>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ЧТА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35509" cy="8491745"/>
                    </a:xfrm>
                    <a:prstGeom prst="rect">
                      <a:avLst/>
                    </a:prstGeom>
                  </pic:spPr>
                </pic:pic>
              </a:graphicData>
            </a:graphic>
          </wp:inline>
        </w:drawing>
      </w:r>
      <w:r w:rsidR="00D72182" w:rsidRPr="00137868">
        <w:rPr>
          <w:sz w:val="10"/>
          <w:highlight w:val="yellow"/>
        </w:rPr>
        <w:t>ф.112ЭК</w:t>
      </w:r>
      <w:r w:rsidR="00D72182">
        <w:t xml:space="preserve"> </w:t>
      </w:r>
    </w:p>
    <w:p w:rsidR="00A00740" w:rsidRDefault="00D72182">
      <w:pPr>
        <w:pStyle w:val="1"/>
      </w:pPr>
      <w:r>
        <w:t>ПРИЕМ</w:t>
      </w:r>
    </w:p>
    <w:p w:rsidR="00A00740" w:rsidRDefault="00D72182">
      <w:pPr>
        <w:spacing w:after="0" w:line="259" w:lineRule="auto"/>
        <w:ind w:left="101" w:firstLine="0"/>
      </w:pPr>
      <w:r>
        <w:rPr>
          <w:sz w:val="16"/>
        </w:rPr>
        <w:t xml:space="preserve">№    ________________ </w:t>
      </w:r>
    </w:p>
    <w:p w:rsidR="00A00740" w:rsidRDefault="00D72182">
      <w:pPr>
        <w:spacing w:after="0" w:line="259" w:lineRule="auto"/>
        <w:ind w:left="469" w:firstLine="0"/>
      </w:pPr>
      <w:r>
        <w:rPr>
          <w:sz w:val="10"/>
        </w:rPr>
        <w:t>(по накладной ф.16)</w:t>
      </w:r>
      <w:r>
        <w:br w:type="page"/>
      </w:r>
    </w:p>
    <w:p w:rsidR="00A00740" w:rsidRDefault="00D72182">
      <w:pPr>
        <w:spacing w:after="251" w:line="259" w:lineRule="auto"/>
        <w:ind w:left="3470" w:firstLine="0"/>
      </w:pPr>
      <w:r>
        <w:rPr>
          <w:noProof/>
        </w:rPr>
        <w:drawing>
          <wp:inline distT="0" distB="0" distL="0" distR="0">
            <wp:extent cx="2581275" cy="295275"/>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8"/>
                    <a:stretch>
                      <a:fillRect/>
                    </a:stretch>
                  </pic:blipFill>
                  <pic:spPr>
                    <a:xfrm>
                      <a:off x="0" y="0"/>
                      <a:ext cx="2581275" cy="295275"/>
                    </a:xfrm>
                    <a:prstGeom prst="rect">
                      <a:avLst/>
                    </a:prstGeom>
                  </pic:spPr>
                </pic:pic>
              </a:graphicData>
            </a:graphic>
          </wp:inline>
        </w:drawing>
      </w:r>
    </w:p>
    <w:tbl>
      <w:tblPr>
        <w:tblStyle w:val="TableGrid"/>
        <w:tblW w:w="10468" w:type="dxa"/>
        <w:tblInd w:w="8" w:type="dxa"/>
        <w:tblCellMar>
          <w:top w:w="23" w:type="dxa"/>
          <w:left w:w="23" w:type="dxa"/>
          <w:right w:w="18" w:type="dxa"/>
        </w:tblCellMar>
        <w:tblLook w:val="04A0" w:firstRow="1" w:lastRow="0" w:firstColumn="1" w:lastColumn="0" w:noHBand="0" w:noVBand="1"/>
      </w:tblPr>
      <w:tblGrid>
        <w:gridCol w:w="699"/>
        <w:gridCol w:w="3322"/>
        <w:gridCol w:w="770"/>
        <w:gridCol w:w="2453"/>
        <w:gridCol w:w="567"/>
        <w:gridCol w:w="2657"/>
      </w:tblGrid>
      <w:tr w:rsidR="00A00740">
        <w:trPr>
          <w:trHeight w:val="3163"/>
        </w:trPr>
        <w:tc>
          <w:tcPr>
            <w:tcW w:w="4021" w:type="dxa"/>
            <w:gridSpan w:val="2"/>
            <w:tcBorders>
              <w:top w:val="nil"/>
              <w:left w:val="nil"/>
              <w:bottom w:val="single" w:sz="6" w:space="0" w:color="000000"/>
              <w:right w:val="single" w:sz="6" w:space="0" w:color="000000"/>
            </w:tcBorders>
          </w:tcPr>
          <w:p w:rsidR="00A00740" w:rsidRDefault="00D72182">
            <w:pPr>
              <w:spacing w:after="0" w:line="249" w:lineRule="auto"/>
              <w:ind w:left="192" w:right="159" w:firstLine="0"/>
              <w:jc w:val="center"/>
            </w:pPr>
            <w:r>
              <w:rPr>
                <w:b/>
                <w:sz w:val="21"/>
              </w:rPr>
              <w:t xml:space="preserve">Индивидуальные условия кредитного договора </w:t>
            </w:r>
          </w:p>
          <w:p w:rsidR="00A00740" w:rsidRDefault="00D72182">
            <w:pPr>
              <w:spacing w:after="0" w:line="259" w:lineRule="auto"/>
              <w:ind w:left="0" w:right="20" w:firstLine="0"/>
              <w:jc w:val="center"/>
            </w:pPr>
            <w:r>
              <w:rPr>
                <w:b/>
                <w:sz w:val="21"/>
              </w:rPr>
              <w:t xml:space="preserve">АО «ОТП Банк» </w:t>
            </w:r>
          </w:p>
          <w:p w:rsidR="00A00740" w:rsidRDefault="00D72182">
            <w:pPr>
              <w:spacing w:after="0" w:line="259" w:lineRule="auto"/>
              <w:ind w:left="0" w:right="72" w:firstLine="0"/>
              <w:jc w:val="center"/>
            </w:pPr>
            <w:r>
              <w:rPr>
                <w:b/>
                <w:sz w:val="21"/>
              </w:rPr>
              <w:t>№ 3044875454 от 23 августа 2023</w:t>
            </w:r>
            <w:r>
              <w:rPr>
                <w:sz w:val="21"/>
              </w:rPr>
              <w:t xml:space="preserve">  </w:t>
            </w:r>
          </w:p>
          <w:p w:rsidR="00A00740" w:rsidRDefault="00D72182">
            <w:pPr>
              <w:spacing w:after="0" w:line="259" w:lineRule="auto"/>
              <w:ind w:left="0" w:right="20" w:firstLine="0"/>
              <w:jc w:val="center"/>
            </w:pPr>
            <w:r>
              <w:rPr>
                <w:sz w:val="21"/>
              </w:rPr>
              <w:t xml:space="preserve">(далее – «Индивидуальные условия», </w:t>
            </w:r>
          </w:p>
          <w:p w:rsidR="00A00740" w:rsidRDefault="00D72182">
            <w:pPr>
              <w:spacing w:after="0" w:line="259" w:lineRule="auto"/>
              <w:ind w:left="0" w:right="72" w:firstLine="0"/>
              <w:jc w:val="center"/>
            </w:pPr>
            <w:r>
              <w:rPr>
                <w:sz w:val="21"/>
              </w:rPr>
              <w:t xml:space="preserve">«Банк»)  </w:t>
            </w:r>
          </w:p>
          <w:p w:rsidR="00A00740" w:rsidRDefault="00D72182">
            <w:pPr>
              <w:spacing w:after="0" w:line="259" w:lineRule="auto"/>
              <w:ind w:left="33" w:firstLine="0"/>
              <w:jc w:val="center"/>
            </w:pPr>
            <w:r>
              <w:rPr>
                <w:sz w:val="21"/>
              </w:rPr>
              <w:t xml:space="preserve"> </w:t>
            </w:r>
          </w:p>
          <w:p w:rsidR="00A00740" w:rsidRDefault="00D72182">
            <w:pPr>
              <w:spacing w:after="0" w:line="259" w:lineRule="auto"/>
              <w:ind w:left="33" w:firstLine="0"/>
              <w:jc w:val="center"/>
            </w:pPr>
            <w:r>
              <w:rPr>
                <w:sz w:val="21"/>
              </w:rPr>
              <w:t xml:space="preserve"> </w:t>
            </w:r>
          </w:p>
          <w:p w:rsidR="00A00740" w:rsidRDefault="00D72182">
            <w:pPr>
              <w:spacing w:after="0" w:line="259" w:lineRule="auto"/>
              <w:ind w:left="33" w:firstLine="0"/>
              <w:jc w:val="center"/>
            </w:pPr>
            <w:r>
              <w:rPr>
                <w:sz w:val="21"/>
              </w:rPr>
              <w:t xml:space="preserve"> </w:t>
            </w:r>
          </w:p>
          <w:p w:rsidR="00A00740" w:rsidRDefault="00D72182">
            <w:pPr>
              <w:spacing w:after="0" w:line="259" w:lineRule="auto"/>
              <w:ind w:left="33" w:firstLine="0"/>
              <w:jc w:val="center"/>
            </w:pPr>
            <w:r>
              <w:rPr>
                <w:sz w:val="21"/>
              </w:rPr>
              <w:t xml:space="preserve"> </w:t>
            </w:r>
          </w:p>
          <w:p w:rsidR="00A00740" w:rsidRDefault="00D72182">
            <w:pPr>
              <w:spacing w:after="16" w:line="259" w:lineRule="auto"/>
              <w:ind w:left="33" w:firstLine="0"/>
              <w:jc w:val="center"/>
            </w:pPr>
            <w:r>
              <w:rPr>
                <w:sz w:val="21"/>
              </w:rPr>
              <w:t xml:space="preserve"> </w:t>
            </w:r>
          </w:p>
          <w:p w:rsidR="00A00740" w:rsidRDefault="00D72182">
            <w:pPr>
              <w:spacing w:after="0" w:line="259" w:lineRule="auto"/>
              <w:ind w:left="37" w:firstLine="0"/>
              <w:jc w:val="center"/>
            </w:pPr>
            <w:r>
              <w:rPr>
                <w:sz w:val="20"/>
              </w:rPr>
              <w:t>К03К04</w:t>
            </w:r>
          </w:p>
        </w:tc>
        <w:tc>
          <w:tcPr>
            <w:tcW w:w="3223"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b/>
                <w:sz w:val="21"/>
              </w:rPr>
              <w:t xml:space="preserve">ПОЛНАЯ СТОИМОСТЬ </w:t>
            </w:r>
          </w:p>
          <w:p w:rsidR="00A00740" w:rsidRDefault="00D72182">
            <w:pPr>
              <w:spacing w:after="0" w:line="252" w:lineRule="auto"/>
              <w:ind w:left="60" w:firstLine="0"/>
            </w:pPr>
            <w:r>
              <w:rPr>
                <w:b/>
                <w:sz w:val="21"/>
              </w:rPr>
              <w:t>КРЕДИТА В ПРОЦЕНТАХ ГОДОВЫХ СОСТАВЛЯЕТ:</w:t>
            </w:r>
            <w:r>
              <w:rPr>
                <w:sz w:val="21"/>
              </w:rPr>
              <w:t xml:space="preserve"> </w:t>
            </w:r>
          </w:p>
          <w:p w:rsidR="00A00740" w:rsidRDefault="00D72182">
            <w:pPr>
              <w:spacing w:after="25" w:line="259" w:lineRule="auto"/>
              <w:ind w:left="60" w:firstLine="0"/>
            </w:pPr>
            <w:r>
              <w:rPr>
                <w:sz w:val="21"/>
              </w:rPr>
              <w:t xml:space="preserve"> </w:t>
            </w:r>
          </w:p>
          <w:p w:rsidR="00A00740" w:rsidRDefault="00D72182">
            <w:pPr>
              <w:spacing w:after="0" w:line="259" w:lineRule="auto"/>
              <w:ind w:left="117" w:firstLine="0"/>
            </w:pPr>
            <w:r>
              <w:rPr>
                <w:b/>
                <w:sz w:val="20"/>
              </w:rPr>
              <w:t>16.970</w:t>
            </w:r>
            <w:r>
              <w:rPr>
                <w:b/>
                <w:sz w:val="21"/>
              </w:rPr>
              <w:t xml:space="preserve"> ( </w:t>
            </w:r>
            <w:r>
              <w:rPr>
                <w:b/>
                <w:sz w:val="20"/>
              </w:rPr>
              <w:t xml:space="preserve">ШЕСТНАДЦАТЬ </w:t>
            </w:r>
          </w:p>
          <w:p w:rsidR="00A00740" w:rsidRDefault="00D72182">
            <w:pPr>
              <w:spacing w:after="4" w:line="259" w:lineRule="auto"/>
              <w:ind w:left="117" w:firstLine="0"/>
            </w:pPr>
            <w:r>
              <w:rPr>
                <w:b/>
                <w:sz w:val="20"/>
              </w:rPr>
              <w:t xml:space="preserve">ЦЕЛЫХ ДЕВЯНОСТО СЕМЬ </w:t>
            </w:r>
          </w:p>
          <w:p w:rsidR="00A00740" w:rsidRDefault="00D72182">
            <w:pPr>
              <w:spacing w:after="0" w:line="259" w:lineRule="auto"/>
              <w:ind w:left="60" w:firstLine="57"/>
            </w:pPr>
            <w:r>
              <w:rPr>
                <w:b/>
                <w:sz w:val="20"/>
              </w:rPr>
              <w:t>СОТЫХ</w:t>
            </w:r>
            <w:r>
              <w:rPr>
                <w:b/>
                <w:sz w:val="21"/>
              </w:rPr>
              <w:t xml:space="preserve"> ПРОЦЕНТ(ОВ/А) ГОДОВЫХ)</w:t>
            </w:r>
          </w:p>
        </w:tc>
        <w:tc>
          <w:tcPr>
            <w:tcW w:w="3223"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b/>
                <w:sz w:val="21"/>
              </w:rPr>
              <w:t xml:space="preserve">ПОЛНАЯ СТОИМОСТЬ </w:t>
            </w:r>
          </w:p>
          <w:p w:rsidR="00A00740" w:rsidRDefault="00D72182">
            <w:pPr>
              <w:spacing w:after="0" w:line="252" w:lineRule="auto"/>
              <w:ind w:left="60" w:firstLine="0"/>
            </w:pPr>
            <w:r>
              <w:rPr>
                <w:b/>
                <w:sz w:val="21"/>
              </w:rPr>
              <w:t>КРЕДИТА В ДЕНЕЖНОМ ВЫРАЖЕНИИ СОСТАВЛЯЕТ:</w:t>
            </w:r>
            <w:r>
              <w:rPr>
                <w:sz w:val="21"/>
              </w:rPr>
              <w:t xml:space="preserve"> </w:t>
            </w:r>
          </w:p>
          <w:p w:rsidR="00A00740" w:rsidRDefault="00D72182">
            <w:pPr>
              <w:spacing w:after="0" w:line="259" w:lineRule="auto"/>
              <w:ind w:left="60" w:firstLine="0"/>
            </w:pPr>
            <w:r>
              <w:rPr>
                <w:sz w:val="21"/>
              </w:rPr>
              <w:t xml:space="preserve"> </w:t>
            </w:r>
          </w:p>
          <w:p w:rsidR="00A00740" w:rsidRDefault="00D72182">
            <w:pPr>
              <w:spacing w:after="2" w:line="259" w:lineRule="auto"/>
              <w:ind w:left="117" w:firstLine="0"/>
            </w:pPr>
            <w:r>
              <w:rPr>
                <w:b/>
                <w:sz w:val="20"/>
              </w:rPr>
              <w:t xml:space="preserve">63595 (ШЕСТЬДЕСЯТ ТРИ </w:t>
            </w:r>
          </w:p>
          <w:p w:rsidR="00A00740" w:rsidRDefault="00D72182">
            <w:pPr>
              <w:spacing w:after="2" w:line="259" w:lineRule="auto"/>
              <w:ind w:left="117" w:firstLine="0"/>
            </w:pPr>
            <w:r>
              <w:rPr>
                <w:b/>
                <w:sz w:val="20"/>
              </w:rPr>
              <w:t xml:space="preserve">ТЫСЯЧИ ПЯТЬСОТ </w:t>
            </w:r>
          </w:p>
          <w:p w:rsidR="00A00740" w:rsidRDefault="00D72182">
            <w:pPr>
              <w:spacing w:after="2" w:line="259" w:lineRule="auto"/>
              <w:ind w:left="117" w:firstLine="0"/>
            </w:pPr>
            <w:r>
              <w:rPr>
                <w:b/>
                <w:sz w:val="20"/>
              </w:rPr>
              <w:t xml:space="preserve">ДЕВЯНОСТО ПЯТЬ) РУБЛЕЙ </w:t>
            </w:r>
          </w:p>
          <w:p w:rsidR="00A00740" w:rsidRDefault="00D72182">
            <w:pPr>
              <w:spacing w:after="0" w:line="259" w:lineRule="auto"/>
              <w:ind w:left="117" w:firstLine="0"/>
            </w:pPr>
            <w:r>
              <w:rPr>
                <w:b/>
                <w:sz w:val="20"/>
              </w:rPr>
              <w:t>47 (СОРОК СЕМЬ) КОПЕЕК</w:t>
            </w:r>
          </w:p>
        </w:tc>
      </w:tr>
      <w:tr w:rsidR="00A00740">
        <w:trPr>
          <w:trHeight w:val="1416"/>
        </w:trPr>
        <w:tc>
          <w:tcPr>
            <w:tcW w:w="10468" w:type="dxa"/>
            <w:gridSpan w:val="6"/>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right="65" w:firstLine="0"/>
              <w:jc w:val="both"/>
            </w:pPr>
            <w:r>
              <w:rPr>
                <w:sz w:val="21"/>
              </w:rPr>
              <w:t>По кредитному договору, срок возврата кредита по которому на момент его заключения не превышает одного года, не допускается начисление процентов, неустойки (штрафа, пени), иных мер ответственности по кредитному договору, а также платежей за услуги, оказываемые Банком Заемщику за отдельную плату по кредитному договору, после того, как сумма начисленных процентов, неустойки (штрафа, пени), иных мер ответственности по кредитному договору, а также платежей за услуги, оказываемые Банком Заемщику за отдельную плату по кредитному договору, достигнет 130 процентов от суммы предоставленного кредита.</w:t>
            </w:r>
          </w:p>
        </w:tc>
      </w:tr>
      <w:tr w:rsidR="00A00740">
        <w:trPr>
          <w:trHeight w:val="302"/>
        </w:trPr>
        <w:tc>
          <w:tcPr>
            <w:tcW w:w="10468" w:type="dxa"/>
            <w:gridSpan w:val="6"/>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52" w:firstLine="0"/>
              <w:jc w:val="center"/>
            </w:pPr>
            <w:r>
              <w:rPr>
                <w:b/>
                <w:sz w:val="20"/>
              </w:rPr>
              <w:t>Индивидуальные условия договора потребительского кредита</w:t>
            </w:r>
          </w:p>
        </w:tc>
      </w:tr>
      <w:tr w:rsidR="00A00740">
        <w:trPr>
          <w:trHeight w:val="336"/>
        </w:trPr>
        <w:tc>
          <w:tcPr>
            <w:tcW w:w="69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45" w:firstLine="0"/>
              <w:jc w:val="both"/>
            </w:pPr>
            <w:r>
              <w:rPr>
                <w:b/>
                <w:sz w:val="21"/>
              </w:rPr>
              <w:t>№ п/п</w:t>
            </w:r>
          </w:p>
        </w:tc>
        <w:tc>
          <w:tcPr>
            <w:tcW w:w="4092"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b/>
                <w:sz w:val="20"/>
              </w:rPr>
              <w:t>Условие</w:t>
            </w:r>
          </w:p>
        </w:tc>
        <w:tc>
          <w:tcPr>
            <w:tcW w:w="5677"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b/>
                <w:sz w:val="20"/>
              </w:rPr>
              <w:t>Содержание условия</w:t>
            </w:r>
          </w:p>
        </w:tc>
      </w:tr>
      <w:tr w:rsidR="00A00740">
        <w:trPr>
          <w:trHeight w:val="507"/>
        </w:trPr>
        <w:tc>
          <w:tcPr>
            <w:tcW w:w="69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00" w:firstLine="0"/>
              <w:jc w:val="center"/>
            </w:pPr>
            <w:r>
              <w:rPr>
                <w:b/>
                <w:sz w:val="21"/>
              </w:rPr>
              <w:t>1.</w:t>
            </w:r>
          </w:p>
        </w:tc>
        <w:tc>
          <w:tcPr>
            <w:tcW w:w="4092"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Сумма кредита или лимит кредитования и порядок его изменения</w:t>
            </w:r>
          </w:p>
        </w:tc>
        <w:tc>
          <w:tcPr>
            <w:tcW w:w="5677"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 xml:space="preserve">Сумма кредита: </w:t>
            </w:r>
            <w:r>
              <w:rPr>
                <w:sz w:val="20"/>
              </w:rPr>
              <w:t>339826 руб. 78 коп.</w:t>
            </w:r>
          </w:p>
        </w:tc>
      </w:tr>
      <w:tr w:rsidR="00A00740">
        <w:trPr>
          <w:trHeight w:val="798"/>
        </w:trPr>
        <w:tc>
          <w:tcPr>
            <w:tcW w:w="69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00" w:firstLine="0"/>
              <w:jc w:val="center"/>
            </w:pPr>
            <w:r>
              <w:rPr>
                <w:b/>
                <w:sz w:val="21"/>
              </w:rPr>
              <w:t>2.</w:t>
            </w:r>
          </w:p>
        </w:tc>
        <w:tc>
          <w:tcPr>
            <w:tcW w:w="4092"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Срок действия договора, срок возврата кредита</w:t>
            </w:r>
          </w:p>
        </w:tc>
        <w:tc>
          <w:tcPr>
            <w:tcW w:w="5677"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3" w:line="228" w:lineRule="auto"/>
              <w:ind w:left="60" w:firstLine="0"/>
            </w:pPr>
            <w:r>
              <w:rPr>
                <w:sz w:val="21"/>
              </w:rPr>
              <w:t xml:space="preserve">Срок действия договора: c 23 августа 2023г. до полного выполнения сторонами обязательств. </w:t>
            </w:r>
          </w:p>
          <w:p w:rsidR="00A00740" w:rsidRDefault="00D72182">
            <w:pPr>
              <w:spacing w:after="0" w:line="259" w:lineRule="auto"/>
              <w:ind w:left="60" w:firstLine="0"/>
            </w:pPr>
            <w:r>
              <w:rPr>
                <w:sz w:val="21"/>
              </w:rPr>
              <w:t xml:space="preserve">Срок возврата кредита: до </w:t>
            </w:r>
            <w:r>
              <w:rPr>
                <w:sz w:val="20"/>
              </w:rPr>
              <w:t>25 августа 2025г.</w:t>
            </w:r>
          </w:p>
        </w:tc>
      </w:tr>
      <w:tr w:rsidR="00A00740">
        <w:trPr>
          <w:trHeight w:val="336"/>
        </w:trPr>
        <w:tc>
          <w:tcPr>
            <w:tcW w:w="69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00" w:firstLine="0"/>
              <w:jc w:val="center"/>
            </w:pPr>
            <w:r>
              <w:rPr>
                <w:b/>
                <w:sz w:val="21"/>
              </w:rPr>
              <w:t>3.</w:t>
            </w:r>
          </w:p>
        </w:tc>
        <w:tc>
          <w:tcPr>
            <w:tcW w:w="4092"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Валюта, в которой предоставляется кредит</w:t>
            </w:r>
          </w:p>
        </w:tc>
        <w:tc>
          <w:tcPr>
            <w:tcW w:w="5677"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Рубли РФ</w:t>
            </w:r>
          </w:p>
        </w:tc>
      </w:tr>
      <w:tr w:rsidR="00A00740">
        <w:trPr>
          <w:trHeight w:val="2124"/>
        </w:trPr>
        <w:tc>
          <w:tcPr>
            <w:tcW w:w="69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00" w:firstLine="0"/>
              <w:jc w:val="center"/>
            </w:pPr>
            <w:r>
              <w:rPr>
                <w:b/>
                <w:sz w:val="21"/>
              </w:rPr>
              <w:t>4.</w:t>
            </w:r>
          </w:p>
        </w:tc>
        <w:tc>
          <w:tcPr>
            <w:tcW w:w="4092"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Процентная ставка (процентные ставки) в процентах годовых, а при применении переменной процентной ставки – порядок ее определения, соответствующий требованиям Федерального закона от 21 декабря 2013 года № 353-ФЗ «О потребительском кредите (займе)», ее значение на дату предоставления заемщику индивидуальных условий</w:t>
            </w:r>
          </w:p>
        </w:tc>
        <w:tc>
          <w:tcPr>
            <w:tcW w:w="5677"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28" w:lineRule="auto"/>
              <w:ind w:left="60" w:firstLine="0"/>
            </w:pPr>
            <w:r>
              <w:rPr>
                <w:sz w:val="21"/>
              </w:rPr>
              <w:t xml:space="preserve">Процентная ставка за пользование кредитом до окончания срока возврата кредита: </w:t>
            </w:r>
            <w:r>
              <w:rPr>
                <w:sz w:val="20"/>
              </w:rPr>
              <w:t>17</w:t>
            </w:r>
            <w:r>
              <w:rPr>
                <w:sz w:val="21"/>
              </w:rPr>
              <w:t xml:space="preserve"> % годовых. </w:t>
            </w:r>
          </w:p>
          <w:p w:rsidR="00A00740" w:rsidRDefault="00D72182">
            <w:pPr>
              <w:spacing w:after="0" w:line="259" w:lineRule="auto"/>
              <w:ind w:left="60" w:firstLine="0"/>
            </w:pPr>
            <w:r>
              <w:rPr>
                <w:sz w:val="21"/>
              </w:rPr>
              <w:t xml:space="preserve"> </w:t>
            </w:r>
          </w:p>
          <w:p w:rsidR="00A00740" w:rsidRDefault="00D72182">
            <w:pPr>
              <w:spacing w:after="0" w:line="228" w:lineRule="auto"/>
              <w:ind w:left="60" w:right="25" w:firstLine="0"/>
            </w:pPr>
            <w:r>
              <w:rPr>
                <w:sz w:val="21"/>
              </w:rPr>
              <w:t xml:space="preserve">Процентная ставка за пользование кредитом после окончания срока возврата кредита: </w:t>
            </w:r>
            <w:r>
              <w:rPr>
                <w:sz w:val="20"/>
              </w:rPr>
              <w:t>10</w:t>
            </w:r>
            <w:r>
              <w:rPr>
                <w:sz w:val="21"/>
              </w:rPr>
              <w:t xml:space="preserve"> % годовых. </w:t>
            </w:r>
          </w:p>
          <w:p w:rsidR="00A00740" w:rsidRDefault="00D72182">
            <w:pPr>
              <w:spacing w:after="0" w:line="259" w:lineRule="auto"/>
              <w:ind w:left="60" w:firstLine="0"/>
            </w:pPr>
            <w:r>
              <w:rPr>
                <w:sz w:val="21"/>
              </w:rPr>
              <w:t xml:space="preserve"> </w:t>
            </w:r>
          </w:p>
        </w:tc>
      </w:tr>
      <w:tr w:rsidR="00A00740">
        <w:trPr>
          <w:trHeight w:val="969"/>
        </w:trPr>
        <w:tc>
          <w:tcPr>
            <w:tcW w:w="69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00" w:firstLine="0"/>
              <w:jc w:val="center"/>
            </w:pPr>
            <w:r>
              <w:rPr>
                <w:b/>
                <w:sz w:val="21"/>
              </w:rPr>
              <w:t>5.</w:t>
            </w:r>
          </w:p>
        </w:tc>
        <w:tc>
          <w:tcPr>
            <w:tcW w:w="4092"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Порядок определения курса иностранной валюты при переводе денежных средств кредитором третьему лицу, указанному заемщиком</w:t>
            </w:r>
          </w:p>
        </w:tc>
        <w:tc>
          <w:tcPr>
            <w:tcW w:w="5677"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Курс иностранной валюты определяется по курсу Банка на дату соответствующей операции по Счету.</w:t>
            </w:r>
          </w:p>
        </w:tc>
      </w:tr>
      <w:tr w:rsidR="00A00740">
        <w:trPr>
          <w:trHeight w:val="1893"/>
        </w:trPr>
        <w:tc>
          <w:tcPr>
            <w:tcW w:w="699"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00" w:firstLine="0"/>
              <w:jc w:val="center"/>
            </w:pPr>
            <w:r>
              <w:rPr>
                <w:b/>
                <w:sz w:val="21"/>
              </w:rPr>
              <w:t>5.1</w:t>
            </w:r>
          </w:p>
        </w:tc>
        <w:tc>
          <w:tcPr>
            <w:tcW w:w="4092"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Указание на изменение суммы расходов заемщика при увеличении используемой в договоре переменной процентной ставки потребительского кредита на один процентный пункт начиная со второго очередного платежа на ближайшую дату после предполагаемой даты заключения договора</w:t>
            </w:r>
          </w:p>
        </w:tc>
        <w:tc>
          <w:tcPr>
            <w:tcW w:w="5677"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Переменная процентная ставка по кредитному договору не применяется.</w:t>
            </w:r>
          </w:p>
        </w:tc>
      </w:tr>
      <w:tr w:rsidR="00A00740">
        <w:trPr>
          <w:trHeight w:val="2078"/>
        </w:trPr>
        <w:tc>
          <w:tcPr>
            <w:tcW w:w="7811" w:type="dxa"/>
            <w:gridSpan w:val="5"/>
            <w:tcBorders>
              <w:top w:val="single" w:sz="6" w:space="0" w:color="000000"/>
              <w:left w:val="single" w:sz="6" w:space="0" w:color="000000"/>
              <w:bottom w:val="single" w:sz="6" w:space="0" w:color="000000"/>
              <w:right w:val="single" w:sz="6" w:space="0" w:color="000000"/>
            </w:tcBorders>
          </w:tcPr>
          <w:p w:rsidR="00A00740" w:rsidRDefault="00D72182">
            <w:pPr>
              <w:tabs>
                <w:tab w:val="center" w:pos="1077"/>
                <w:tab w:val="center" w:pos="3837"/>
              </w:tabs>
              <w:spacing w:after="0" w:line="259" w:lineRule="auto"/>
              <w:ind w:left="0" w:firstLine="0"/>
            </w:pPr>
            <w:r>
              <w:rPr>
                <w:rFonts w:ascii="Calibri" w:eastAsia="Calibri" w:hAnsi="Calibri" w:cs="Calibri"/>
                <w:sz w:val="22"/>
              </w:rPr>
              <w:tab/>
            </w:r>
            <w:r>
              <w:rPr>
                <w:sz w:val="21"/>
              </w:rPr>
              <w:t xml:space="preserve">Уполномоченное лицо </w:t>
            </w:r>
            <w:r>
              <w:rPr>
                <w:sz w:val="21"/>
              </w:rPr>
              <w:tab/>
              <w:t xml:space="preserve">КЛИМАШЕНКО АЛЕКСЕЙ </w:t>
            </w:r>
          </w:p>
          <w:p w:rsidR="00A00740" w:rsidRDefault="00D72182">
            <w:pPr>
              <w:spacing w:after="0" w:line="259" w:lineRule="auto"/>
              <w:ind w:left="0" w:right="302" w:firstLine="0"/>
              <w:jc w:val="right"/>
            </w:pPr>
            <w:r>
              <w:rPr>
                <w:sz w:val="21"/>
              </w:rPr>
              <w:t>23 августа 2023</w:t>
            </w:r>
          </w:p>
          <w:p w:rsidR="00A00740" w:rsidRDefault="00D72182">
            <w:pPr>
              <w:tabs>
                <w:tab w:val="center" w:pos="349"/>
                <w:tab w:val="center" w:pos="3246"/>
              </w:tabs>
              <w:spacing w:after="0" w:line="259" w:lineRule="auto"/>
              <w:ind w:left="0" w:firstLine="0"/>
            </w:pPr>
            <w:r>
              <w:rPr>
                <w:rFonts w:ascii="Calibri" w:eastAsia="Calibri" w:hAnsi="Calibri" w:cs="Calibri"/>
                <w:sz w:val="22"/>
              </w:rPr>
              <w:tab/>
            </w:r>
            <w:r>
              <w:rPr>
                <w:sz w:val="21"/>
              </w:rPr>
              <w:t>Банка:</w:t>
            </w:r>
            <w:r>
              <w:rPr>
                <w:sz w:val="21"/>
              </w:rPr>
              <w:tab/>
              <w:t>ВИКТОРОВИЧ</w:t>
            </w:r>
          </w:p>
        </w:tc>
        <w:tc>
          <w:tcPr>
            <w:tcW w:w="2656"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Подпись:</w:t>
            </w:r>
          </w:p>
          <w:p w:rsidR="00A00740" w:rsidRDefault="00D72182">
            <w:pPr>
              <w:spacing w:after="0" w:line="259" w:lineRule="auto"/>
              <w:ind w:left="689" w:firstLine="0"/>
            </w:pPr>
            <w:r>
              <w:rPr>
                <w:noProof/>
              </w:rPr>
              <w:drawing>
                <wp:inline distT="0" distB="0" distL="0" distR="0">
                  <wp:extent cx="819150" cy="914400"/>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9"/>
                          <a:stretch>
                            <a:fillRect/>
                          </a:stretch>
                        </pic:blipFill>
                        <pic:spPr>
                          <a:xfrm>
                            <a:off x="0" y="0"/>
                            <a:ext cx="819150" cy="914400"/>
                          </a:xfrm>
                          <a:prstGeom prst="rect">
                            <a:avLst/>
                          </a:prstGeom>
                        </pic:spPr>
                      </pic:pic>
                    </a:graphicData>
                  </a:graphic>
                </wp:inline>
              </w:drawing>
            </w:r>
          </w:p>
        </w:tc>
      </w:tr>
      <w:tr w:rsidR="00A00740">
        <w:trPr>
          <w:trHeight w:val="805"/>
        </w:trPr>
        <w:tc>
          <w:tcPr>
            <w:tcW w:w="7811" w:type="dxa"/>
            <w:gridSpan w:val="5"/>
            <w:tcBorders>
              <w:top w:val="single" w:sz="6" w:space="0" w:color="000000"/>
              <w:left w:val="single" w:sz="6" w:space="0" w:color="000000"/>
              <w:bottom w:val="single" w:sz="6" w:space="0" w:color="000000"/>
              <w:right w:val="single" w:sz="6" w:space="0" w:color="000000"/>
            </w:tcBorders>
          </w:tcPr>
          <w:p w:rsidR="00A00740" w:rsidRDefault="00D72182" w:rsidP="00D72182">
            <w:pPr>
              <w:spacing w:after="0" w:line="259" w:lineRule="auto"/>
              <w:ind w:left="135" w:firstLine="0"/>
            </w:pPr>
            <w:r>
              <w:rPr>
                <w:sz w:val="20"/>
              </w:rPr>
              <w:t>ФИО Заемщика:</w:t>
            </w:r>
            <w:r>
              <w:rPr>
                <w:sz w:val="21"/>
              </w:rPr>
              <w:t xml:space="preserve">  </w:t>
            </w:r>
            <w:r>
              <w:rPr>
                <w:sz w:val="21"/>
              </w:rPr>
              <w:tab/>
            </w:r>
            <w:r w:rsidRPr="00D72182">
              <w:rPr>
                <w:sz w:val="20"/>
                <w:highlight w:val="yellow"/>
              </w:rPr>
              <w:t>МОИ ФИО</w:t>
            </w:r>
            <w:r>
              <w:rPr>
                <w:sz w:val="20"/>
              </w:rPr>
              <w:tab/>
              <w:t>23 августа 2023 ФИО Заемщика:</w:t>
            </w:r>
          </w:p>
        </w:tc>
        <w:tc>
          <w:tcPr>
            <w:tcW w:w="2656" w:type="dxa"/>
            <w:tcBorders>
              <w:top w:val="single" w:sz="6" w:space="0" w:color="000000"/>
              <w:left w:val="single" w:sz="6" w:space="0" w:color="000000"/>
              <w:bottom w:val="single" w:sz="6" w:space="0" w:color="000000"/>
              <w:right w:val="single" w:sz="6" w:space="0" w:color="000000"/>
            </w:tcBorders>
            <w:vAlign w:val="center"/>
          </w:tcPr>
          <w:p w:rsidR="00A00740" w:rsidRDefault="00D72182">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14351</wp:posOffset>
                      </wp:positionH>
                      <wp:positionV relativeFrom="paragraph">
                        <wp:posOffset>-103966</wp:posOffset>
                      </wp:positionV>
                      <wp:extent cx="1658112" cy="425450"/>
                      <wp:effectExtent l="0" t="0" r="0" b="0"/>
                      <wp:wrapNone/>
                      <wp:docPr id="31488" name="Group 31488"/>
                      <wp:cNvGraphicFramePr/>
                      <a:graphic xmlns:a="http://schemas.openxmlformats.org/drawingml/2006/main">
                        <a:graphicData uri="http://schemas.microsoft.com/office/word/2010/wordprocessingGroup">
                          <wpg:wgp>
                            <wpg:cNvGrpSpPr/>
                            <wpg:grpSpPr>
                              <a:xfrm>
                                <a:off x="0" y="0"/>
                                <a:ext cx="1658112" cy="425450"/>
                                <a:chOff x="0" y="0"/>
                                <a:chExt cx="1658112" cy="425450"/>
                              </a:xfrm>
                            </wpg:grpSpPr>
                            <wps:wsp>
                              <wps:cNvPr id="810" name="Shape 810"/>
                              <wps:cNvSpPr/>
                              <wps:spPr>
                                <a:xfrm>
                                  <a:off x="0" y="0"/>
                                  <a:ext cx="1658112" cy="38100"/>
                                </a:xfrm>
                                <a:custGeom>
                                  <a:avLst/>
                                  <a:gdLst/>
                                  <a:ahLst/>
                                  <a:cxnLst/>
                                  <a:rect l="0" t="0" r="0" b="0"/>
                                  <a:pathLst>
                                    <a:path w="1658112" h="38100">
                                      <a:moveTo>
                                        <a:pt x="0" y="0"/>
                                      </a:moveTo>
                                      <a:lnTo>
                                        <a:pt x="1658112" y="0"/>
                                      </a:lnTo>
                                      <a:lnTo>
                                        <a:pt x="1620012" y="38100"/>
                                      </a:lnTo>
                                      <a:lnTo>
                                        <a:pt x="38100" y="3810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811" name="Shape 811"/>
                              <wps:cNvSpPr/>
                              <wps:spPr>
                                <a:xfrm>
                                  <a:off x="1620012" y="0"/>
                                  <a:ext cx="38100" cy="425450"/>
                                </a:xfrm>
                                <a:custGeom>
                                  <a:avLst/>
                                  <a:gdLst/>
                                  <a:ahLst/>
                                  <a:cxnLst/>
                                  <a:rect l="0" t="0" r="0" b="0"/>
                                  <a:pathLst>
                                    <a:path w="38100" h="425450">
                                      <a:moveTo>
                                        <a:pt x="38100" y="0"/>
                                      </a:moveTo>
                                      <a:lnTo>
                                        <a:pt x="38100" y="425450"/>
                                      </a:lnTo>
                                      <a:lnTo>
                                        <a:pt x="0" y="38735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812" name="Shape 812"/>
                              <wps:cNvSpPr/>
                              <wps:spPr>
                                <a:xfrm>
                                  <a:off x="0" y="387350"/>
                                  <a:ext cx="1658112" cy="38100"/>
                                </a:xfrm>
                                <a:custGeom>
                                  <a:avLst/>
                                  <a:gdLst/>
                                  <a:ahLst/>
                                  <a:cxnLst/>
                                  <a:rect l="0" t="0" r="0" b="0"/>
                                  <a:pathLst>
                                    <a:path w="1658112" h="38100">
                                      <a:moveTo>
                                        <a:pt x="38100" y="0"/>
                                      </a:moveTo>
                                      <a:lnTo>
                                        <a:pt x="1620012" y="0"/>
                                      </a:lnTo>
                                      <a:lnTo>
                                        <a:pt x="1658112" y="3810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813" name="Shape 813"/>
                              <wps:cNvSpPr/>
                              <wps:spPr>
                                <a:xfrm>
                                  <a:off x="0" y="0"/>
                                  <a:ext cx="38100" cy="425450"/>
                                </a:xfrm>
                                <a:custGeom>
                                  <a:avLst/>
                                  <a:gdLst/>
                                  <a:ahLst/>
                                  <a:cxnLst/>
                                  <a:rect l="0" t="0" r="0" b="0"/>
                                  <a:pathLst>
                                    <a:path w="38100" h="425450">
                                      <a:moveTo>
                                        <a:pt x="0" y="0"/>
                                      </a:moveTo>
                                      <a:lnTo>
                                        <a:pt x="38100" y="38100"/>
                                      </a:lnTo>
                                      <a:lnTo>
                                        <a:pt x="38100" y="387350"/>
                                      </a:lnTo>
                                      <a:lnTo>
                                        <a:pt x="0" y="42545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xmlns:a="http://schemas.openxmlformats.org/drawingml/2006/main">
                  <w:pict>
                    <v:group id="Group 31488" style="width:130.56pt;height:33.5pt;position:absolute;z-index:-2147483479;mso-position-horizontal-relative:text;mso-position-horizontal:absolute;margin-left:1.13pt;mso-position-vertical-relative:text;margin-top:-8.1864pt;" coordsize="16581,4254">
                      <v:shape id="Shape 810" style="position:absolute;width:16581;height:381;left:0;top:0;" coordsize="1658112,38100" path="m0,0l1658112,0l1620012,38100l38100,38100l0,0x">
                        <v:stroke weight="0pt" endcap="flat" joinstyle="miter" miterlimit="10" on="false" color="#000000" opacity="0"/>
                        <v:fill on="true" color="#365f91"/>
                      </v:shape>
                      <v:shape id="Shape 811" style="position:absolute;width:381;height:4254;left:16200;top:0;" coordsize="38100,425450" path="m38100,0l38100,425450l0,387350l0,38100l38100,0x">
                        <v:stroke weight="0pt" endcap="flat" joinstyle="miter" miterlimit="10" on="false" color="#000000" opacity="0"/>
                        <v:fill on="true" color="#365f91"/>
                      </v:shape>
                      <v:shape id="Shape 812" style="position:absolute;width:16581;height:381;left:0;top:3873;" coordsize="1658112,38100" path="m38100,0l1620012,0l1658112,38100l0,38100l38100,0x">
                        <v:stroke weight="0pt" endcap="flat" joinstyle="miter" miterlimit="10" on="false" color="#000000" opacity="0"/>
                        <v:fill on="true" color="#365f91"/>
                      </v:shape>
                      <v:shape id="Shape 813" style="position:absolute;width:381;height:4254;left:0;top:0;" coordsize="38100,425450" path="m0,0l38100,38100l38100,387350l0,425450l0,0x">
                        <v:stroke weight="0pt" endcap="flat" joinstyle="miter" miterlimit="10" on="false" color="#000000" opacity="0"/>
                        <v:fill on="true" color="#365f91"/>
                      </v:shape>
                    </v:group>
                  </w:pict>
                </mc:Fallback>
              </mc:AlternateContent>
            </w:r>
            <w:r>
              <w:rPr>
                <w:color w:val="365F91"/>
                <w:sz w:val="20"/>
              </w:rPr>
              <w:t>Документ подписывается электронной подписью</w:t>
            </w:r>
          </w:p>
        </w:tc>
      </w:tr>
    </w:tbl>
    <w:p w:rsidR="00A00740" w:rsidRDefault="00A00740">
      <w:pPr>
        <w:spacing w:after="0" w:line="259" w:lineRule="auto"/>
        <w:ind w:left="-709" w:right="71" w:firstLine="0"/>
      </w:pPr>
    </w:p>
    <w:tbl>
      <w:tblPr>
        <w:tblStyle w:val="TableGrid"/>
        <w:tblW w:w="10468" w:type="dxa"/>
        <w:tblInd w:w="8" w:type="dxa"/>
        <w:tblCellMar>
          <w:top w:w="22" w:type="dxa"/>
          <w:left w:w="23" w:type="dxa"/>
        </w:tblCellMar>
        <w:tblLook w:val="04A0" w:firstRow="1" w:lastRow="0" w:firstColumn="1" w:lastColumn="0" w:noHBand="0" w:noVBand="1"/>
      </w:tblPr>
      <w:tblGrid>
        <w:gridCol w:w="702"/>
        <w:gridCol w:w="4130"/>
        <w:gridCol w:w="2979"/>
        <w:gridCol w:w="2657"/>
      </w:tblGrid>
      <w:tr w:rsidR="00A00740">
        <w:trPr>
          <w:trHeight w:val="404"/>
        </w:trPr>
        <w:tc>
          <w:tcPr>
            <w:tcW w:w="10468" w:type="dxa"/>
            <w:gridSpan w:val="4"/>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jc w:val="center"/>
            </w:pPr>
            <w:r>
              <w:rPr>
                <w:b/>
                <w:sz w:val="20"/>
              </w:rPr>
              <w:t>Индивидуальные условия договора потребительского кредита</w:t>
            </w:r>
          </w:p>
        </w:tc>
      </w:tr>
      <w:tr w:rsidR="00A00740">
        <w:trPr>
          <w:trHeight w:val="336"/>
        </w:trPr>
        <w:tc>
          <w:tcPr>
            <w:tcW w:w="702"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46" w:firstLine="0"/>
              <w:jc w:val="both"/>
            </w:pPr>
            <w:r>
              <w:rPr>
                <w:b/>
                <w:sz w:val="21"/>
              </w:rPr>
              <w:t>№ п/п</w:t>
            </w:r>
          </w:p>
        </w:tc>
        <w:tc>
          <w:tcPr>
            <w:tcW w:w="4130"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b/>
                <w:sz w:val="20"/>
              </w:rPr>
              <w:t>Условие</w:t>
            </w:r>
          </w:p>
        </w:tc>
        <w:tc>
          <w:tcPr>
            <w:tcW w:w="563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b/>
                <w:sz w:val="20"/>
              </w:rPr>
              <w:t>Содержание условия</w:t>
            </w:r>
          </w:p>
        </w:tc>
      </w:tr>
      <w:tr w:rsidR="00A00740">
        <w:trPr>
          <w:trHeight w:val="2415"/>
        </w:trPr>
        <w:tc>
          <w:tcPr>
            <w:tcW w:w="702"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82" w:firstLine="0"/>
              <w:jc w:val="center"/>
            </w:pPr>
            <w:r>
              <w:rPr>
                <w:b/>
                <w:sz w:val="21"/>
              </w:rPr>
              <w:t>6.</w:t>
            </w:r>
          </w:p>
        </w:tc>
        <w:tc>
          <w:tcPr>
            <w:tcW w:w="4130"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right="4" w:firstLine="0"/>
            </w:pPr>
            <w:r>
              <w:rPr>
                <w:sz w:val="21"/>
              </w:rPr>
              <w:t>Количество, размер и периодичность (сроки) платежей заемщика по договору или порядок определения этих платежей</w:t>
            </w:r>
          </w:p>
        </w:tc>
        <w:tc>
          <w:tcPr>
            <w:tcW w:w="563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 xml:space="preserve">Количество платежей: </w:t>
            </w:r>
            <w:r>
              <w:rPr>
                <w:sz w:val="20"/>
              </w:rPr>
              <w:t>24</w:t>
            </w:r>
            <w:r>
              <w:rPr>
                <w:sz w:val="21"/>
              </w:rPr>
              <w:t xml:space="preserve">  </w:t>
            </w:r>
          </w:p>
          <w:p w:rsidR="00A00740" w:rsidRDefault="00D72182">
            <w:pPr>
              <w:spacing w:after="0" w:line="259" w:lineRule="auto"/>
              <w:ind w:left="60" w:firstLine="0"/>
            </w:pPr>
            <w:r>
              <w:rPr>
                <w:sz w:val="21"/>
              </w:rPr>
              <w:t xml:space="preserve">Размер первого платежа: </w:t>
            </w:r>
            <w:r>
              <w:rPr>
                <w:sz w:val="20"/>
              </w:rPr>
              <w:t>16 810.00</w:t>
            </w:r>
            <w:r>
              <w:rPr>
                <w:sz w:val="21"/>
              </w:rPr>
              <w:t xml:space="preserve"> руб. </w:t>
            </w:r>
          </w:p>
          <w:p w:rsidR="00A00740" w:rsidRDefault="00D72182">
            <w:pPr>
              <w:spacing w:after="1" w:line="228" w:lineRule="auto"/>
              <w:ind w:left="60" w:firstLine="0"/>
            </w:pPr>
            <w:r>
              <w:rPr>
                <w:sz w:val="21"/>
              </w:rPr>
              <w:t xml:space="preserve">Размер платежей (кроме первого и последнего): </w:t>
            </w:r>
            <w:r>
              <w:rPr>
                <w:sz w:val="20"/>
              </w:rPr>
              <w:t>16 810.00</w:t>
            </w:r>
            <w:r>
              <w:rPr>
                <w:sz w:val="21"/>
              </w:rPr>
              <w:t xml:space="preserve"> руб. </w:t>
            </w:r>
          </w:p>
          <w:p w:rsidR="00A00740" w:rsidRDefault="00D72182">
            <w:pPr>
              <w:spacing w:after="0" w:line="259" w:lineRule="auto"/>
              <w:ind w:left="60" w:firstLine="0"/>
            </w:pPr>
            <w:r>
              <w:rPr>
                <w:sz w:val="21"/>
              </w:rPr>
              <w:t xml:space="preserve">Размер последнего платежа: </w:t>
            </w:r>
            <w:r>
              <w:rPr>
                <w:sz w:val="20"/>
              </w:rPr>
              <w:t>16 792.25</w:t>
            </w:r>
            <w:r>
              <w:rPr>
                <w:sz w:val="21"/>
              </w:rPr>
              <w:t xml:space="preserve"> руб. </w:t>
            </w:r>
          </w:p>
          <w:p w:rsidR="00A00740" w:rsidRDefault="00D72182">
            <w:pPr>
              <w:spacing w:after="0" w:line="228" w:lineRule="auto"/>
              <w:ind w:left="60" w:firstLine="0"/>
            </w:pPr>
            <w:r>
              <w:rPr>
                <w:sz w:val="21"/>
              </w:rPr>
              <w:t xml:space="preserve">Периодичность платежей: </w:t>
            </w:r>
            <w:r>
              <w:rPr>
                <w:sz w:val="20"/>
              </w:rPr>
              <w:t>23</w:t>
            </w:r>
            <w:r>
              <w:rPr>
                <w:sz w:val="21"/>
              </w:rPr>
              <w:t xml:space="preserve"> числа, ежемесячно, начиная с календарного месяца, следующего за месяцем выдачи кредита.  </w:t>
            </w:r>
          </w:p>
          <w:p w:rsidR="00A00740" w:rsidRDefault="00D72182">
            <w:pPr>
              <w:spacing w:after="0" w:line="259" w:lineRule="auto"/>
              <w:ind w:left="60" w:firstLine="0"/>
            </w:pPr>
            <w:r>
              <w:rPr>
                <w:sz w:val="21"/>
              </w:rPr>
              <w:t>При этом дата последнего платежа равна "Срок возврата кредита согласно п.2 Индивидуальных условий"</w:t>
            </w:r>
          </w:p>
        </w:tc>
      </w:tr>
      <w:tr w:rsidR="00A00740">
        <w:trPr>
          <w:trHeight w:val="2184"/>
        </w:trPr>
        <w:tc>
          <w:tcPr>
            <w:tcW w:w="702"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82" w:firstLine="0"/>
              <w:jc w:val="center"/>
            </w:pPr>
            <w:r>
              <w:rPr>
                <w:b/>
                <w:sz w:val="21"/>
              </w:rPr>
              <w:t>7.</w:t>
            </w:r>
          </w:p>
        </w:tc>
        <w:tc>
          <w:tcPr>
            <w:tcW w:w="4130"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Порядок изменения количества, размера и периодичности (сроков) платежей заемщика при частичном досрочном возврате кредита</w:t>
            </w:r>
          </w:p>
        </w:tc>
        <w:tc>
          <w:tcPr>
            <w:tcW w:w="563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right="208" w:firstLine="0"/>
            </w:pPr>
            <w:r>
              <w:rPr>
                <w:sz w:val="21"/>
              </w:rPr>
              <w:t>При частичном досрочном возврате целевого займа возможен один из вариантов (по выбору Заемщика): 1) периодичность (сроки) и размер платежей не меняются (кроме возможно размера последнего платежа); количество платежей и срок возврата целевого займа могут уменьшиться исходя из нового остатка основного долга; 2) срок возврата целевого займа, периодичность (сроки) и количество платежей не меняются; размер платежей может уменьшиться исходя из нового остатка основного долга.</w:t>
            </w:r>
          </w:p>
        </w:tc>
      </w:tr>
      <w:tr w:rsidR="00A00740">
        <w:trPr>
          <w:trHeight w:val="1260"/>
        </w:trPr>
        <w:tc>
          <w:tcPr>
            <w:tcW w:w="702"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82" w:firstLine="0"/>
              <w:jc w:val="center"/>
            </w:pPr>
            <w:r>
              <w:rPr>
                <w:b/>
                <w:sz w:val="21"/>
              </w:rPr>
              <w:t>8.</w:t>
            </w:r>
          </w:p>
        </w:tc>
        <w:tc>
          <w:tcPr>
            <w:tcW w:w="4130"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Способы исполнения заемщиком обязательств по договору по месту нахождения заемщика</w:t>
            </w:r>
          </w:p>
        </w:tc>
        <w:tc>
          <w:tcPr>
            <w:tcW w:w="563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Внесение/перевод денежных средств на Счет путем: 1) безналичного перевода средств через организации, оказывающие соответствующие услуги; 2) внесения наличных средств через подразделения Банка (в том числе через банкоматы и терминалы) (при наличии).</w:t>
            </w:r>
          </w:p>
        </w:tc>
      </w:tr>
      <w:tr w:rsidR="00A00740">
        <w:trPr>
          <w:trHeight w:val="567"/>
        </w:trPr>
        <w:tc>
          <w:tcPr>
            <w:tcW w:w="702"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82" w:firstLine="0"/>
              <w:jc w:val="center"/>
            </w:pPr>
            <w:r>
              <w:rPr>
                <w:b/>
                <w:sz w:val="21"/>
              </w:rPr>
              <w:t>8.1</w:t>
            </w:r>
          </w:p>
        </w:tc>
        <w:tc>
          <w:tcPr>
            <w:tcW w:w="4130"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Бесплатный способ исполнения заемщиком обязательств по договору</w:t>
            </w:r>
          </w:p>
        </w:tc>
        <w:tc>
          <w:tcPr>
            <w:tcW w:w="563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Перевод денежных средств на Счет через отделения почтовой связи АО «Почта России»</w:t>
            </w:r>
          </w:p>
        </w:tc>
      </w:tr>
      <w:tr w:rsidR="00A00740">
        <w:trPr>
          <w:trHeight w:val="567"/>
        </w:trPr>
        <w:tc>
          <w:tcPr>
            <w:tcW w:w="702"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82" w:firstLine="0"/>
              <w:jc w:val="center"/>
            </w:pPr>
            <w:r>
              <w:rPr>
                <w:b/>
                <w:sz w:val="21"/>
              </w:rPr>
              <w:t>9.</w:t>
            </w:r>
          </w:p>
        </w:tc>
        <w:tc>
          <w:tcPr>
            <w:tcW w:w="4130"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Обязанность заемщика заключить иные договоры</w:t>
            </w:r>
          </w:p>
        </w:tc>
        <w:tc>
          <w:tcPr>
            <w:tcW w:w="563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Для заключения/исполнения кредитного договора необходимо заключение договора банковского счета.</w:t>
            </w:r>
          </w:p>
        </w:tc>
      </w:tr>
      <w:tr w:rsidR="00A00740">
        <w:trPr>
          <w:trHeight w:val="969"/>
        </w:trPr>
        <w:tc>
          <w:tcPr>
            <w:tcW w:w="702"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82" w:firstLine="0"/>
              <w:jc w:val="center"/>
            </w:pPr>
            <w:r>
              <w:rPr>
                <w:b/>
                <w:sz w:val="21"/>
              </w:rPr>
              <w:t>10.</w:t>
            </w:r>
          </w:p>
        </w:tc>
        <w:tc>
          <w:tcPr>
            <w:tcW w:w="4130"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Обязанность заемщика по предоставлению обеспечения исполнения обязательств по договору и требования к такому обеспечению</w:t>
            </w:r>
          </w:p>
        </w:tc>
        <w:tc>
          <w:tcPr>
            <w:tcW w:w="563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Не применимо.</w:t>
            </w:r>
          </w:p>
        </w:tc>
      </w:tr>
      <w:tr w:rsidR="00A00740">
        <w:trPr>
          <w:trHeight w:val="2078"/>
        </w:trPr>
        <w:tc>
          <w:tcPr>
            <w:tcW w:w="7811" w:type="dxa"/>
            <w:gridSpan w:val="3"/>
            <w:tcBorders>
              <w:top w:val="single" w:sz="6" w:space="0" w:color="000000"/>
              <w:left w:val="single" w:sz="6" w:space="0" w:color="000000"/>
              <w:bottom w:val="single" w:sz="6" w:space="0" w:color="000000"/>
              <w:right w:val="single" w:sz="6" w:space="0" w:color="000000"/>
            </w:tcBorders>
          </w:tcPr>
          <w:p w:rsidR="00A00740" w:rsidRDefault="00D72182">
            <w:pPr>
              <w:tabs>
                <w:tab w:val="center" w:pos="1077"/>
                <w:tab w:val="center" w:pos="3837"/>
              </w:tabs>
              <w:spacing w:after="0" w:line="259" w:lineRule="auto"/>
              <w:ind w:left="0" w:firstLine="0"/>
            </w:pPr>
            <w:r>
              <w:rPr>
                <w:rFonts w:ascii="Calibri" w:eastAsia="Calibri" w:hAnsi="Calibri" w:cs="Calibri"/>
                <w:sz w:val="22"/>
              </w:rPr>
              <w:tab/>
            </w:r>
            <w:r>
              <w:rPr>
                <w:sz w:val="21"/>
              </w:rPr>
              <w:t xml:space="preserve">Уполномоченное лицо </w:t>
            </w:r>
            <w:r>
              <w:rPr>
                <w:sz w:val="21"/>
              </w:rPr>
              <w:tab/>
              <w:t xml:space="preserve">КЛИМАШЕНКО АЛЕКСЕЙ </w:t>
            </w:r>
          </w:p>
          <w:p w:rsidR="00A00740" w:rsidRDefault="00D72182">
            <w:pPr>
              <w:spacing w:after="0" w:line="259" w:lineRule="auto"/>
              <w:ind w:left="0" w:right="320" w:firstLine="0"/>
              <w:jc w:val="right"/>
            </w:pPr>
            <w:r>
              <w:rPr>
                <w:sz w:val="21"/>
              </w:rPr>
              <w:t>23 августа 2023</w:t>
            </w:r>
          </w:p>
          <w:p w:rsidR="00A00740" w:rsidRDefault="00D72182">
            <w:pPr>
              <w:tabs>
                <w:tab w:val="center" w:pos="349"/>
                <w:tab w:val="center" w:pos="3246"/>
              </w:tabs>
              <w:spacing w:after="0" w:line="259" w:lineRule="auto"/>
              <w:ind w:left="0" w:firstLine="0"/>
            </w:pPr>
            <w:r>
              <w:rPr>
                <w:rFonts w:ascii="Calibri" w:eastAsia="Calibri" w:hAnsi="Calibri" w:cs="Calibri"/>
                <w:sz w:val="22"/>
              </w:rPr>
              <w:tab/>
            </w:r>
            <w:r>
              <w:rPr>
                <w:sz w:val="21"/>
              </w:rPr>
              <w:t>Банка:</w:t>
            </w:r>
            <w:r>
              <w:rPr>
                <w:sz w:val="21"/>
              </w:rPr>
              <w:tab/>
              <w:t>ВИКТОРОВИЧ</w:t>
            </w:r>
          </w:p>
        </w:tc>
        <w:tc>
          <w:tcPr>
            <w:tcW w:w="2656"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Подпись:</w:t>
            </w:r>
          </w:p>
          <w:p w:rsidR="00A00740" w:rsidRDefault="00D72182">
            <w:pPr>
              <w:spacing w:after="0" w:line="259" w:lineRule="auto"/>
              <w:ind w:left="689" w:firstLine="0"/>
            </w:pPr>
            <w:r>
              <w:rPr>
                <w:noProof/>
              </w:rPr>
              <w:drawing>
                <wp:inline distT="0" distB="0" distL="0" distR="0">
                  <wp:extent cx="819150" cy="91440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9"/>
                          <a:stretch>
                            <a:fillRect/>
                          </a:stretch>
                        </pic:blipFill>
                        <pic:spPr>
                          <a:xfrm>
                            <a:off x="0" y="0"/>
                            <a:ext cx="819150" cy="914400"/>
                          </a:xfrm>
                          <a:prstGeom prst="rect">
                            <a:avLst/>
                          </a:prstGeom>
                        </pic:spPr>
                      </pic:pic>
                    </a:graphicData>
                  </a:graphic>
                </wp:inline>
              </w:drawing>
            </w:r>
          </w:p>
        </w:tc>
      </w:tr>
      <w:tr w:rsidR="00A00740">
        <w:trPr>
          <w:trHeight w:val="835"/>
        </w:trPr>
        <w:tc>
          <w:tcPr>
            <w:tcW w:w="7811" w:type="dxa"/>
            <w:gridSpan w:val="3"/>
            <w:tcBorders>
              <w:top w:val="single" w:sz="6" w:space="0" w:color="000000"/>
              <w:left w:val="single" w:sz="6" w:space="0" w:color="000000"/>
              <w:bottom w:val="single" w:sz="6" w:space="0" w:color="000000"/>
              <w:right w:val="single" w:sz="6" w:space="0" w:color="000000"/>
            </w:tcBorders>
            <w:vAlign w:val="center"/>
          </w:tcPr>
          <w:p w:rsidR="00A00740" w:rsidRDefault="00D72182" w:rsidP="00D72182">
            <w:pPr>
              <w:spacing w:after="0" w:line="259" w:lineRule="auto"/>
              <w:ind w:left="135" w:firstLine="0"/>
            </w:pPr>
            <w:r>
              <w:rPr>
                <w:sz w:val="20"/>
              </w:rPr>
              <w:t>ФИО Заемщика:</w:t>
            </w:r>
            <w:r>
              <w:rPr>
                <w:sz w:val="21"/>
              </w:rPr>
              <w:t xml:space="preserve">  </w:t>
            </w:r>
            <w:r>
              <w:rPr>
                <w:sz w:val="21"/>
              </w:rPr>
              <w:tab/>
            </w:r>
            <w:r w:rsidRPr="00D72182">
              <w:rPr>
                <w:sz w:val="20"/>
                <w:highlight w:val="yellow"/>
              </w:rPr>
              <w:t>МОИ ФИО</w:t>
            </w:r>
            <w:r>
              <w:rPr>
                <w:sz w:val="20"/>
              </w:rPr>
              <w:tab/>
              <w:t>23 августа 2023 ФИО Заемщика:</w:t>
            </w:r>
          </w:p>
        </w:tc>
        <w:tc>
          <w:tcPr>
            <w:tcW w:w="2656" w:type="dxa"/>
            <w:tcBorders>
              <w:top w:val="single" w:sz="6" w:space="0" w:color="000000"/>
              <w:left w:val="single" w:sz="6" w:space="0" w:color="000000"/>
              <w:bottom w:val="single" w:sz="6" w:space="0" w:color="000000"/>
              <w:right w:val="single" w:sz="6" w:space="0" w:color="000000"/>
            </w:tcBorders>
            <w:vAlign w:val="center"/>
          </w:tcPr>
          <w:p w:rsidR="00A00740" w:rsidRDefault="00D72182">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14351</wp:posOffset>
                      </wp:positionH>
                      <wp:positionV relativeFrom="paragraph">
                        <wp:posOffset>-104093</wp:posOffset>
                      </wp:positionV>
                      <wp:extent cx="1658112" cy="425450"/>
                      <wp:effectExtent l="0" t="0" r="0" b="0"/>
                      <wp:wrapNone/>
                      <wp:docPr id="33400" name="Group 33400"/>
                      <wp:cNvGraphicFramePr/>
                      <a:graphic xmlns:a="http://schemas.openxmlformats.org/drawingml/2006/main">
                        <a:graphicData uri="http://schemas.microsoft.com/office/word/2010/wordprocessingGroup">
                          <wpg:wgp>
                            <wpg:cNvGrpSpPr/>
                            <wpg:grpSpPr>
                              <a:xfrm>
                                <a:off x="0" y="0"/>
                                <a:ext cx="1658112" cy="425450"/>
                                <a:chOff x="0" y="0"/>
                                <a:chExt cx="1658112" cy="425450"/>
                              </a:xfrm>
                            </wpg:grpSpPr>
                            <wps:wsp>
                              <wps:cNvPr id="964" name="Shape 964"/>
                              <wps:cNvSpPr/>
                              <wps:spPr>
                                <a:xfrm>
                                  <a:off x="0" y="0"/>
                                  <a:ext cx="1658112" cy="38100"/>
                                </a:xfrm>
                                <a:custGeom>
                                  <a:avLst/>
                                  <a:gdLst/>
                                  <a:ahLst/>
                                  <a:cxnLst/>
                                  <a:rect l="0" t="0" r="0" b="0"/>
                                  <a:pathLst>
                                    <a:path w="1658112" h="38100">
                                      <a:moveTo>
                                        <a:pt x="0" y="0"/>
                                      </a:moveTo>
                                      <a:lnTo>
                                        <a:pt x="1658112" y="0"/>
                                      </a:lnTo>
                                      <a:lnTo>
                                        <a:pt x="1620012" y="38100"/>
                                      </a:lnTo>
                                      <a:lnTo>
                                        <a:pt x="38100" y="3810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965" name="Shape 965"/>
                              <wps:cNvSpPr/>
                              <wps:spPr>
                                <a:xfrm>
                                  <a:off x="1620012" y="0"/>
                                  <a:ext cx="38100" cy="425450"/>
                                </a:xfrm>
                                <a:custGeom>
                                  <a:avLst/>
                                  <a:gdLst/>
                                  <a:ahLst/>
                                  <a:cxnLst/>
                                  <a:rect l="0" t="0" r="0" b="0"/>
                                  <a:pathLst>
                                    <a:path w="38100" h="425450">
                                      <a:moveTo>
                                        <a:pt x="38100" y="0"/>
                                      </a:moveTo>
                                      <a:lnTo>
                                        <a:pt x="38100" y="425450"/>
                                      </a:lnTo>
                                      <a:lnTo>
                                        <a:pt x="0" y="38735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966" name="Shape 966"/>
                              <wps:cNvSpPr/>
                              <wps:spPr>
                                <a:xfrm>
                                  <a:off x="0" y="387350"/>
                                  <a:ext cx="1658112" cy="38100"/>
                                </a:xfrm>
                                <a:custGeom>
                                  <a:avLst/>
                                  <a:gdLst/>
                                  <a:ahLst/>
                                  <a:cxnLst/>
                                  <a:rect l="0" t="0" r="0" b="0"/>
                                  <a:pathLst>
                                    <a:path w="1658112" h="38100">
                                      <a:moveTo>
                                        <a:pt x="38100" y="0"/>
                                      </a:moveTo>
                                      <a:lnTo>
                                        <a:pt x="1620012" y="0"/>
                                      </a:lnTo>
                                      <a:lnTo>
                                        <a:pt x="1658112" y="3810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967" name="Shape 967"/>
                              <wps:cNvSpPr/>
                              <wps:spPr>
                                <a:xfrm>
                                  <a:off x="0" y="0"/>
                                  <a:ext cx="38100" cy="425450"/>
                                </a:xfrm>
                                <a:custGeom>
                                  <a:avLst/>
                                  <a:gdLst/>
                                  <a:ahLst/>
                                  <a:cxnLst/>
                                  <a:rect l="0" t="0" r="0" b="0"/>
                                  <a:pathLst>
                                    <a:path w="38100" h="425450">
                                      <a:moveTo>
                                        <a:pt x="0" y="0"/>
                                      </a:moveTo>
                                      <a:lnTo>
                                        <a:pt x="38100" y="38100"/>
                                      </a:lnTo>
                                      <a:lnTo>
                                        <a:pt x="38100" y="387350"/>
                                      </a:lnTo>
                                      <a:lnTo>
                                        <a:pt x="0" y="42545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xmlns:a="http://schemas.openxmlformats.org/drawingml/2006/main">
                  <w:pict>
                    <v:group id="Group 33400" style="width:130.56pt;height:33.5pt;position:absolute;z-index:-2147483533;mso-position-horizontal-relative:text;mso-position-horizontal:absolute;margin-left:1.13pt;mso-position-vertical-relative:text;margin-top:-8.19641pt;" coordsize="16581,4254">
                      <v:shape id="Shape 964" style="position:absolute;width:16581;height:381;left:0;top:0;" coordsize="1658112,38100" path="m0,0l1658112,0l1620012,38100l38100,38100l0,0x">
                        <v:stroke weight="0pt" endcap="flat" joinstyle="miter" miterlimit="10" on="false" color="#000000" opacity="0"/>
                        <v:fill on="true" color="#365f91"/>
                      </v:shape>
                      <v:shape id="Shape 965" style="position:absolute;width:381;height:4254;left:16200;top:0;" coordsize="38100,425450" path="m38100,0l38100,425450l0,387350l0,38100l38100,0x">
                        <v:stroke weight="0pt" endcap="flat" joinstyle="miter" miterlimit="10" on="false" color="#000000" opacity="0"/>
                        <v:fill on="true" color="#365f91"/>
                      </v:shape>
                      <v:shape id="Shape 966" style="position:absolute;width:16581;height:381;left:0;top:3873;" coordsize="1658112,38100" path="m38100,0l1620012,0l1658112,38100l0,38100l38100,0x">
                        <v:stroke weight="0pt" endcap="flat" joinstyle="miter" miterlimit="10" on="false" color="#000000" opacity="0"/>
                        <v:fill on="true" color="#365f91"/>
                      </v:shape>
                      <v:shape id="Shape 967" style="position:absolute;width:381;height:4254;left:0;top:0;" coordsize="38100,425450" path="m0,0l38100,38100l38100,387350l0,425450l0,0x">
                        <v:stroke weight="0pt" endcap="flat" joinstyle="miter" miterlimit="10" on="false" color="#000000" opacity="0"/>
                        <v:fill on="true" color="#365f91"/>
                      </v:shape>
                    </v:group>
                  </w:pict>
                </mc:Fallback>
              </mc:AlternateContent>
            </w:r>
            <w:r>
              <w:rPr>
                <w:color w:val="365F91"/>
                <w:sz w:val="20"/>
              </w:rPr>
              <w:t>Документ подписывается электронной подписью</w:t>
            </w:r>
          </w:p>
        </w:tc>
      </w:tr>
    </w:tbl>
    <w:p w:rsidR="00A00740" w:rsidRDefault="00A00740">
      <w:pPr>
        <w:spacing w:after="0" w:line="259" w:lineRule="auto"/>
        <w:ind w:left="-709" w:right="71" w:firstLine="0"/>
      </w:pPr>
    </w:p>
    <w:tbl>
      <w:tblPr>
        <w:tblStyle w:val="TableGrid"/>
        <w:tblW w:w="10468" w:type="dxa"/>
        <w:tblInd w:w="8" w:type="dxa"/>
        <w:tblCellMar>
          <w:top w:w="22" w:type="dxa"/>
          <w:left w:w="23" w:type="dxa"/>
        </w:tblCellMar>
        <w:tblLook w:val="04A0" w:firstRow="1" w:lastRow="0" w:firstColumn="1" w:lastColumn="0" w:noHBand="0" w:noVBand="1"/>
      </w:tblPr>
      <w:tblGrid>
        <w:gridCol w:w="721"/>
        <w:gridCol w:w="4097"/>
        <w:gridCol w:w="2993"/>
        <w:gridCol w:w="94"/>
        <w:gridCol w:w="2563"/>
      </w:tblGrid>
      <w:tr w:rsidR="00A00740">
        <w:trPr>
          <w:trHeight w:val="404"/>
        </w:trPr>
        <w:tc>
          <w:tcPr>
            <w:tcW w:w="10468" w:type="dxa"/>
            <w:gridSpan w:val="5"/>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jc w:val="center"/>
            </w:pPr>
            <w:r>
              <w:rPr>
                <w:b/>
                <w:sz w:val="20"/>
              </w:rPr>
              <w:t>Индивидуальные условия договора потребительского кредита</w:t>
            </w:r>
          </w:p>
        </w:tc>
      </w:tr>
      <w:tr w:rsidR="00A00740">
        <w:trPr>
          <w:trHeight w:val="336"/>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56" w:firstLine="0"/>
              <w:jc w:val="both"/>
            </w:pPr>
            <w:r>
              <w:rPr>
                <w:b/>
                <w:sz w:val="21"/>
              </w:rPr>
              <w:t>№ п/п</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b/>
                <w:sz w:val="20"/>
              </w:rPr>
              <w:t>Условие</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b/>
                <w:sz w:val="20"/>
              </w:rPr>
              <w:t>Содержание условия</w:t>
            </w:r>
          </w:p>
        </w:tc>
      </w:tr>
      <w:tr w:rsidR="00A00740">
        <w:trPr>
          <w:trHeight w:val="1029"/>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11.</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Цели использования заемщиком потребительского кредита</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6" w:line="228" w:lineRule="auto"/>
              <w:ind w:left="60" w:firstLine="0"/>
            </w:pPr>
            <w:r>
              <w:rPr>
                <w:sz w:val="21"/>
              </w:rPr>
              <w:t>Для оплаты следующего товара(</w:t>
            </w:r>
            <w:proofErr w:type="spellStart"/>
            <w:r>
              <w:rPr>
                <w:sz w:val="21"/>
              </w:rPr>
              <w:t>ов</w:t>
            </w:r>
            <w:proofErr w:type="spellEnd"/>
            <w:r>
              <w:rPr>
                <w:sz w:val="21"/>
              </w:rPr>
              <w:t xml:space="preserve">) / части товара / услуг, предоставляемых (предлагаемых) Заемщику Предприятием и/или его партнерами: </w:t>
            </w:r>
          </w:p>
          <w:p w:rsidR="00A00740" w:rsidRDefault="00D72182">
            <w:pPr>
              <w:spacing w:after="0" w:line="259" w:lineRule="auto"/>
              <w:ind w:left="117" w:firstLine="0"/>
            </w:pPr>
            <w:r>
              <w:rPr>
                <w:sz w:val="20"/>
              </w:rPr>
              <w:t xml:space="preserve">  Обучение</w:t>
            </w:r>
            <w:r>
              <w:rPr>
                <w:sz w:val="21"/>
              </w:rPr>
              <w:t xml:space="preserve">, </w:t>
            </w:r>
            <w:r>
              <w:rPr>
                <w:sz w:val="20"/>
              </w:rPr>
              <w:t xml:space="preserve"> Обучение</w:t>
            </w:r>
            <w:r>
              <w:rPr>
                <w:sz w:val="21"/>
              </w:rPr>
              <w:t xml:space="preserve">, </w:t>
            </w:r>
            <w:r>
              <w:rPr>
                <w:sz w:val="20"/>
              </w:rPr>
              <w:t xml:space="preserve"> Обучение</w:t>
            </w:r>
            <w:r>
              <w:rPr>
                <w:sz w:val="21"/>
              </w:rPr>
              <w:t xml:space="preserve">, </w:t>
            </w:r>
            <w:r>
              <w:rPr>
                <w:sz w:val="20"/>
              </w:rPr>
              <w:t xml:space="preserve"> 339 826.78</w:t>
            </w:r>
            <w:r>
              <w:rPr>
                <w:sz w:val="21"/>
              </w:rPr>
              <w:t xml:space="preserve"> руб.  </w:t>
            </w:r>
          </w:p>
        </w:tc>
      </w:tr>
      <w:tr w:rsidR="00A00740">
        <w:trPr>
          <w:trHeight w:val="1029"/>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12.</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Ответственность заемщика за ненадлежащее исполнение условий договора, размер неустойки (штрафа, пени) или порядок их определения</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right="14" w:firstLine="0"/>
            </w:pPr>
            <w:r>
              <w:rPr>
                <w:sz w:val="21"/>
              </w:rPr>
              <w:t xml:space="preserve">В соответствии с законодательством и кредитным договором. За неисполнение / ненадлежащее исполнение обязательств по возврату кредита / уплате процентов взимается неустойка - </w:t>
            </w:r>
            <w:r>
              <w:rPr>
                <w:sz w:val="20"/>
              </w:rPr>
              <w:t>20</w:t>
            </w:r>
            <w:r>
              <w:rPr>
                <w:sz w:val="21"/>
              </w:rPr>
              <w:t xml:space="preserve"> % годовых.</w:t>
            </w:r>
          </w:p>
        </w:tc>
      </w:tr>
      <w:tr w:rsidR="00A00740">
        <w:trPr>
          <w:trHeight w:val="1045"/>
        </w:trPr>
        <w:tc>
          <w:tcPr>
            <w:tcW w:w="721" w:type="dxa"/>
            <w:tcBorders>
              <w:top w:val="single" w:sz="6" w:space="0" w:color="000000"/>
              <w:left w:val="single" w:sz="6" w:space="0" w:color="000000"/>
              <w:bottom w:val="single" w:sz="12" w:space="0" w:color="000000"/>
              <w:right w:val="single" w:sz="6" w:space="0" w:color="000000"/>
            </w:tcBorders>
          </w:tcPr>
          <w:p w:rsidR="00A00740" w:rsidRDefault="00D72182">
            <w:pPr>
              <w:spacing w:after="0" w:line="259" w:lineRule="auto"/>
              <w:ind w:left="0" w:right="23" w:firstLine="0"/>
              <w:jc w:val="center"/>
            </w:pPr>
            <w:r>
              <w:rPr>
                <w:b/>
                <w:sz w:val="21"/>
              </w:rPr>
              <w:t>13.</w:t>
            </w:r>
          </w:p>
        </w:tc>
        <w:tc>
          <w:tcPr>
            <w:tcW w:w="4097" w:type="dxa"/>
            <w:tcBorders>
              <w:top w:val="single" w:sz="6" w:space="0" w:color="000000"/>
              <w:left w:val="single" w:sz="6" w:space="0" w:color="000000"/>
              <w:bottom w:val="single" w:sz="12" w:space="0" w:color="000000"/>
              <w:right w:val="single" w:sz="6" w:space="0" w:color="000000"/>
            </w:tcBorders>
          </w:tcPr>
          <w:p w:rsidR="00A00740" w:rsidRDefault="00D72182">
            <w:pPr>
              <w:spacing w:after="0" w:line="259" w:lineRule="auto"/>
              <w:ind w:left="60" w:firstLine="0"/>
            </w:pPr>
            <w:r>
              <w:rPr>
                <w:sz w:val="21"/>
              </w:rPr>
              <w:t>Условие об уступке кредитором третьим лицам прав (требований) по договору</w:t>
            </w:r>
          </w:p>
        </w:tc>
        <w:tc>
          <w:tcPr>
            <w:tcW w:w="3087" w:type="dxa"/>
            <w:gridSpan w:val="2"/>
            <w:tcBorders>
              <w:top w:val="single" w:sz="6" w:space="0" w:color="000000"/>
              <w:left w:val="single" w:sz="6" w:space="0" w:color="000000"/>
              <w:bottom w:val="single" w:sz="12" w:space="0" w:color="000000"/>
              <w:right w:val="single" w:sz="6" w:space="0" w:color="000000"/>
            </w:tcBorders>
          </w:tcPr>
          <w:p w:rsidR="00A00740" w:rsidRDefault="00D72182">
            <w:pPr>
              <w:spacing w:after="0" w:line="259" w:lineRule="auto"/>
              <w:ind w:left="0" w:right="202" w:firstLine="0"/>
              <w:jc w:val="center"/>
            </w:pPr>
            <w:r>
              <w:rPr>
                <w:rFonts w:ascii="Calibri" w:eastAsia="Calibri" w:hAnsi="Calibri" w:cs="Calibri"/>
                <w:noProof/>
                <w:sz w:val="22"/>
              </w:rPr>
              <mc:AlternateContent>
                <mc:Choice Requires="wpg">
                  <w:drawing>
                    <wp:inline distT="0" distB="0" distL="0" distR="0">
                      <wp:extent cx="123825" cy="123825"/>
                      <wp:effectExtent l="0" t="0" r="0" b="0"/>
                      <wp:docPr id="32470" name="Group 32470"/>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1039" name="Shape 1039"/>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40" name="Shape 1040"/>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41" name="Shape 1041"/>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42" name="Shape 1042"/>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43" name="Shape 1043"/>
                              <wps:cNvSpPr/>
                              <wps:spPr>
                                <a:xfrm>
                                  <a:off x="33330"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7" y="41239"/>
                                      </a:lnTo>
                                      <a:lnTo>
                                        <a:pt x="13160" y="43419"/>
                                      </a:lnTo>
                                      <a:lnTo>
                                        <a:pt x="19111" y="53812"/>
                                      </a:lnTo>
                                      <a:cubicBezTo>
                                        <a:pt x="29337" y="34450"/>
                                        <a:pt x="46185" y="8466"/>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470" style="width:9.75pt;height:9.75pt;mso-position-horizontal-relative:char;mso-position-vertical-relative:line" coordsize="1238,1238">
                      <v:shape id="Shape 1039" style="position:absolute;width:1238;height:95;left:0;top:0;" coordsize="123825,9525" path="m0,0l123825,0l114300,9525l9525,9525l0,0x">
                        <v:stroke weight="0pt" endcap="flat" joinstyle="miter" miterlimit="10" on="false" color="#000000" opacity="0"/>
                        <v:fill on="true" color="#404040"/>
                      </v:shape>
                      <v:shape id="Shape 1040" style="position:absolute;width:95;height:1238;left:1143;top:0;" coordsize="9525,123825" path="m9525,0l9525,123825l0,114300l0,9525l9525,0x">
                        <v:stroke weight="0pt" endcap="flat" joinstyle="miter" miterlimit="10" on="false" color="#000000" opacity="0"/>
                        <v:fill on="true" color="#404040"/>
                      </v:shape>
                      <v:shape id="Shape 1041" style="position:absolute;width:1238;height:95;left:0;top:1143;" coordsize="123825,9525" path="m9525,0l114300,0l123825,9525l0,9525l9525,0x">
                        <v:stroke weight="0pt" endcap="flat" joinstyle="miter" miterlimit="10" on="false" color="#000000" opacity="0"/>
                        <v:fill on="true" color="#404040"/>
                      </v:shape>
                      <v:shape id="Shape 1042" style="position:absolute;width:95;height:1238;left:0;top:0;" coordsize="9525,123825" path="m0,0l9525,9525l9525,114300l0,123825l0,0x">
                        <v:stroke weight="0pt" endcap="flat" joinstyle="miter" miterlimit="10" on="false" color="#000000" opacity="0"/>
                        <v:fill on="true" color="#404040"/>
                      </v:shape>
                      <v:shape id="Shape 1043" style="position:absolute;width:665;height:780;left:333;top:206;" coordsize="66553,78036" path="m66553,0c53142,15087,29002,58422,20536,78036l13411,74683c10561,65799,4359,52639,0,46017l7627,41239l13160,43419l19111,53812c29337,34450,46185,8466,53980,2598l58255,251l66553,0x">
                        <v:stroke weight="0pt" endcap="flat" joinstyle="miter" miterlimit="10" on="false" color="#000000" opacity="0"/>
                        <v:fill on="true" color="#000000"/>
                      </v:shape>
                    </v:group>
                  </w:pict>
                </mc:Fallback>
              </mc:AlternateContent>
            </w:r>
            <w:r>
              <w:rPr>
                <w:sz w:val="21"/>
              </w:rPr>
              <w:t xml:space="preserve"> Согласен на осуществление </w:t>
            </w:r>
          </w:p>
          <w:p w:rsidR="00A00740" w:rsidRDefault="00D72182">
            <w:pPr>
              <w:spacing w:after="0" w:line="259" w:lineRule="auto"/>
              <w:ind w:left="60" w:firstLine="0"/>
            </w:pPr>
            <w:r>
              <w:rPr>
                <w:sz w:val="21"/>
              </w:rPr>
              <w:t>Банком уступки прав (требований) по договору третьим лицам</w:t>
            </w:r>
          </w:p>
        </w:tc>
        <w:tc>
          <w:tcPr>
            <w:tcW w:w="2563" w:type="dxa"/>
            <w:tcBorders>
              <w:top w:val="single" w:sz="6" w:space="0" w:color="000000"/>
              <w:left w:val="single" w:sz="6" w:space="0" w:color="000000"/>
              <w:bottom w:val="single" w:sz="12" w:space="0" w:color="000000"/>
              <w:right w:val="single" w:sz="6" w:space="0" w:color="000000"/>
            </w:tcBorders>
          </w:tcPr>
          <w:p w:rsidR="00A00740" w:rsidRDefault="00D72182">
            <w:pPr>
              <w:spacing w:after="0" w:line="228" w:lineRule="auto"/>
              <w:ind w:left="60" w:firstLine="0"/>
            </w:pPr>
            <w:r>
              <w:rPr>
                <w:rFonts w:ascii="Calibri" w:eastAsia="Calibri" w:hAnsi="Calibri" w:cs="Calibri"/>
                <w:noProof/>
                <w:sz w:val="22"/>
              </w:rPr>
              <mc:AlternateContent>
                <mc:Choice Requires="wpg">
                  <w:drawing>
                    <wp:inline distT="0" distB="0" distL="0" distR="0">
                      <wp:extent cx="123825" cy="123825"/>
                      <wp:effectExtent l="0" t="0" r="0" b="0"/>
                      <wp:docPr id="32501" name="Group 32501"/>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1049" name="Shape 1049"/>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50" name="Shape 1050"/>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51" name="Shape 1051"/>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052" name="Shape 1052"/>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inline>
                  </w:drawing>
                </mc:Choice>
                <mc:Fallback xmlns:a="http://schemas.openxmlformats.org/drawingml/2006/main">
                  <w:pict>
                    <v:group id="Group 32501" style="width:9.75pt;height:9.75pt;mso-position-horizontal-relative:char;mso-position-vertical-relative:line" coordsize="1238,1238">
                      <v:shape id="Shape 1049" style="position:absolute;width:1238;height:95;left:0;top:0;" coordsize="123825,9525" path="m0,0l123825,0l114300,9525l9525,9525l0,0x">
                        <v:stroke weight="0pt" endcap="flat" joinstyle="miter" miterlimit="10" on="false" color="#000000" opacity="0"/>
                        <v:fill on="true" color="#404040"/>
                      </v:shape>
                      <v:shape id="Shape 1050" style="position:absolute;width:95;height:1238;left:1143;top:0;" coordsize="9525,123825" path="m9525,0l9525,123825l0,114300l0,9525l9525,0x">
                        <v:stroke weight="0pt" endcap="flat" joinstyle="miter" miterlimit="10" on="false" color="#000000" opacity="0"/>
                        <v:fill on="true" color="#404040"/>
                      </v:shape>
                      <v:shape id="Shape 1051" style="position:absolute;width:1238;height:95;left:0;top:1143;" coordsize="123825,9525" path="m9525,0l114300,0l123825,9525l0,9525l9525,0x">
                        <v:stroke weight="0pt" endcap="flat" joinstyle="miter" miterlimit="10" on="false" color="#000000" opacity="0"/>
                        <v:fill on="true" color="#404040"/>
                      </v:shape>
                      <v:shape id="Shape 1052" style="position:absolute;width:95;height:1238;left:0;top:0;" coordsize="9525,123825" path="m0,0l9525,9525l9525,114300l0,123825l0,0x">
                        <v:stroke weight="0pt" endcap="flat" joinstyle="miter" miterlimit="10" on="false" color="#000000" opacity="0"/>
                        <v:fill on="true" color="#404040"/>
                      </v:shape>
                    </v:group>
                  </w:pict>
                </mc:Fallback>
              </mc:AlternateContent>
            </w:r>
            <w:r>
              <w:rPr>
                <w:sz w:val="21"/>
              </w:rPr>
              <w:t xml:space="preserve"> Запрещаю Банку уступку прав </w:t>
            </w:r>
          </w:p>
          <w:p w:rsidR="00A00740" w:rsidRDefault="00D72182">
            <w:pPr>
              <w:spacing w:after="0" w:line="259" w:lineRule="auto"/>
              <w:ind w:left="60" w:firstLine="0"/>
            </w:pPr>
            <w:r>
              <w:rPr>
                <w:sz w:val="21"/>
              </w:rPr>
              <w:t>(требований) по договору третьим лицам</w:t>
            </w:r>
          </w:p>
        </w:tc>
      </w:tr>
      <w:tr w:rsidR="00A00740">
        <w:trPr>
          <w:trHeight w:val="575"/>
        </w:trPr>
        <w:tc>
          <w:tcPr>
            <w:tcW w:w="721" w:type="dxa"/>
            <w:tcBorders>
              <w:top w:val="single" w:sz="12"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14.</w:t>
            </w:r>
          </w:p>
        </w:tc>
        <w:tc>
          <w:tcPr>
            <w:tcW w:w="4097" w:type="dxa"/>
            <w:tcBorders>
              <w:top w:val="single" w:sz="12"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Согласие заемщика с общими условиями договора</w:t>
            </w:r>
          </w:p>
        </w:tc>
        <w:tc>
          <w:tcPr>
            <w:tcW w:w="5650" w:type="dxa"/>
            <w:gridSpan w:val="3"/>
            <w:tcBorders>
              <w:top w:val="single" w:sz="12" w:space="0" w:color="000000"/>
              <w:left w:val="single" w:sz="6" w:space="0" w:color="000000"/>
              <w:bottom w:val="single" w:sz="6" w:space="0" w:color="000000"/>
              <w:right w:val="single" w:sz="6" w:space="0" w:color="000000"/>
            </w:tcBorders>
          </w:tcPr>
          <w:p w:rsidR="00A00740" w:rsidRDefault="00D72182">
            <w:pPr>
              <w:spacing w:after="0" w:line="259" w:lineRule="auto"/>
              <w:ind w:left="60" w:right="17" w:firstLine="0"/>
            </w:pPr>
            <w:r>
              <w:rPr>
                <w:sz w:val="21"/>
              </w:rPr>
              <w:t>Заемщик согласен с Общими условиями кредитного договора АО «ОТП Банк» (далее – «Общие условия»).</w:t>
            </w:r>
          </w:p>
        </w:tc>
      </w:tr>
      <w:tr w:rsidR="00A00740">
        <w:trPr>
          <w:trHeight w:val="1200"/>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15.</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Услуги, оказываемые кредитором заемщику за отдельную плату и необходимые для заключения договора, их цена или порядок ее определения, а также согласие заемщика на оказание таких услуг</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Не применимо.</w:t>
            </w:r>
          </w:p>
        </w:tc>
      </w:tr>
      <w:tr w:rsidR="00A00740">
        <w:trPr>
          <w:trHeight w:val="1953"/>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16.</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Способ обмена информацией между кредитором и заемщиком</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right="82" w:firstLine="0"/>
              <w:jc w:val="both"/>
            </w:pPr>
            <w:r>
              <w:rPr>
                <w:sz w:val="21"/>
              </w:rPr>
              <w:t>Обращение в подразделения Банка; адрес электронной почты: spravka@otpbank.ru; контактные телефоны: 0707 (бесплатно для абонентов Билайн, Мегафон, МТС, Tele2), +7 (495) 775-4-775; почтовый адрес: 125171, г. Москва, Ленинградское шоссе, д. 16А, стр. 2; сайт Банка www.otpbank.ru; Система Интернет-Банк, Система Мобильный Банк, Система Контакт-Центр Текстовые сообщения.</w:t>
            </w:r>
          </w:p>
        </w:tc>
      </w:tr>
      <w:tr w:rsidR="00A00740">
        <w:trPr>
          <w:trHeight w:val="336"/>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17.</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Продукт/маркетинговая акция</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sz w:val="20"/>
              </w:rPr>
              <w:t>КБМ 17 ( PKP17_M6_36ONL)</w:t>
            </w:r>
          </w:p>
        </w:tc>
      </w:tr>
      <w:tr w:rsidR="00A00740">
        <w:trPr>
          <w:trHeight w:val="336"/>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18.</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Дата предоставления кредита</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117" w:firstLine="0"/>
            </w:pPr>
            <w:r>
              <w:rPr>
                <w:sz w:val="20"/>
              </w:rPr>
              <w:t>23 августа 2023</w:t>
            </w:r>
          </w:p>
        </w:tc>
      </w:tr>
      <w:tr w:rsidR="00A00740">
        <w:trPr>
          <w:trHeight w:val="507"/>
        </w:trPr>
        <w:tc>
          <w:tcPr>
            <w:tcW w:w="72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right="23" w:firstLine="0"/>
              <w:jc w:val="center"/>
            </w:pPr>
            <w:r>
              <w:rPr>
                <w:b/>
                <w:sz w:val="21"/>
              </w:rPr>
              <w:t>19.</w:t>
            </w:r>
          </w:p>
        </w:tc>
        <w:tc>
          <w:tcPr>
            <w:tcW w:w="4097"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Номер Счета (выше и далее – «Счет»), открываемого Банком Заемщику</w:t>
            </w:r>
          </w:p>
        </w:tc>
        <w:tc>
          <w:tcPr>
            <w:tcW w:w="5650"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 xml:space="preserve">№ </w:t>
            </w:r>
            <w:r>
              <w:rPr>
                <w:sz w:val="20"/>
              </w:rPr>
              <w:t>40817810601971353568</w:t>
            </w:r>
          </w:p>
        </w:tc>
      </w:tr>
      <w:tr w:rsidR="00A00740">
        <w:trPr>
          <w:trHeight w:val="2078"/>
        </w:trPr>
        <w:tc>
          <w:tcPr>
            <w:tcW w:w="7811" w:type="dxa"/>
            <w:gridSpan w:val="3"/>
            <w:tcBorders>
              <w:top w:val="single" w:sz="6" w:space="0" w:color="000000"/>
              <w:left w:val="single" w:sz="6" w:space="0" w:color="000000"/>
              <w:bottom w:val="single" w:sz="6" w:space="0" w:color="000000"/>
              <w:right w:val="single" w:sz="6" w:space="0" w:color="000000"/>
            </w:tcBorders>
          </w:tcPr>
          <w:p w:rsidR="00A00740" w:rsidRDefault="00D72182">
            <w:pPr>
              <w:tabs>
                <w:tab w:val="center" w:pos="1077"/>
                <w:tab w:val="center" w:pos="3837"/>
              </w:tabs>
              <w:spacing w:after="0" w:line="259" w:lineRule="auto"/>
              <w:ind w:left="0" w:firstLine="0"/>
            </w:pPr>
            <w:r>
              <w:rPr>
                <w:rFonts w:ascii="Calibri" w:eastAsia="Calibri" w:hAnsi="Calibri" w:cs="Calibri"/>
                <w:sz w:val="22"/>
              </w:rPr>
              <w:tab/>
            </w:r>
            <w:r>
              <w:rPr>
                <w:sz w:val="21"/>
              </w:rPr>
              <w:t xml:space="preserve">Уполномоченное лицо </w:t>
            </w:r>
            <w:r>
              <w:rPr>
                <w:sz w:val="21"/>
              </w:rPr>
              <w:tab/>
              <w:t xml:space="preserve">КЛИМАШЕНКО АЛЕКСЕЙ </w:t>
            </w:r>
          </w:p>
          <w:p w:rsidR="00A00740" w:rsidRDefault="00D72182">
            <w:pPr>
              <w:spacing w:after="0" w:line="259" w:lineRule="auto"/>
              <w:ind w:left="0" w:right="320" w:firstLine="0"/>
              <w:jc w:val="right"/>
            </w:pPr>
            <w:r>
              <w:rPr>
                <w:sz w:val="21"/>
              </w:rPr>
              <w:t>23 августа 2023</w:t>
            </w:r>
          </w:p>
          <w:p w:rsidR="00A00740" w:rsidRDefault="00D72182">
            <w:pPr>
              <w:tabs>
                <w:tab w:val="center" w:pos="349"/>
                <w:tab w:val="center" w:pos="3246"/>
              </w:tabs>
              <w:spacing w:after="0" w:line="259" w:lineRule="auto"/>
              <w:ind w:left="0" w:firstLine="0"/>
            </w:pPr>
            <w:r>
              <w:rPr>
                <w:rFonts w:ascii="Calibri" w:eastAsia="Calibri" w:hAnsi="Calibri" w:cs="Calibri"/>
                <w:sz w:val="22"/>
              </w:rPr>
              <w:tab/>
            </w:r>
            <w:r>
              <w:rPr>
                <w:sz w:val="21"/>
              </w:rPr>
              <w:t>Банка:</w:t>
            </w:r>
            <w:r>
              <w:rPr>
                <w:sz w:val="21"/>
              </w:rPr>
              <w:tab/>
              <w:t>ВИКТОРОВИЧ</w:t>
            </w:r>
          </w:p>
        </w:tc>
        <w:tc>
          <w:tcPr>
            <w:tcW w:w="265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0" w:firstLine="0"/>
            </w:pPr>
            <w:r>
              <w:rPr>
                <w:sz w:val="21"/>
              </w:rPr>
              <w:t>Подпись:</w:t>
            </w:r>
          </w:p>
          <w:p w:rsidR="00A00740" w:rsidRDefault="00D72182">
            <w:pPr>
              <w:spacing w:after="0" w:line="259" w:lineRule="auto"/>
              <w:ind w:left="689" w:firstLine="0"/>
            </w:pPr>
            <w:r>
              <w:rPr>
                <w:noProof/>
              </w:rPr>
              <w:drawing>
                <wp:inline distT="0" distB="0" distL="0" distR="0">
                  <wp:extent cx="819150" cy="91440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9"/>
                          <a:stretch>
                            <a:fillRect/>
                          </a:stretch>
                        </pic:blipFill>
                        <pic:spPr>
                          <a:xfrm>
                            <a:off x="0" y="0"/>
                            <a:ext cx="819150" cy="914400"/>
                          </a:xfrm>
                          <a:prstGeom prst="rect">
                            <a:avLst/>
                          </a:prstGeom>
                        </pic:spPr>
                      </pic:pic>
                    </a:graphicData>
                  </a:graphic>
                </wp:inline>
              </w:drawing>
            </w:r>
          </w:p>
        </w:tc>
      </w:tr>
      <w:tr w:rsidR="00A00740">
        <w:trPr>
          <w:trHeight w:val="835"/>
        </w:trPr>
        <w:tc>
          <w:tcPr>
            <w:tcW w:w="7811" w:type="dxa"/>
            <w:gridSpan w:val="3"/>
            <w:tcBorders>
              <w:top w:val="single" w:sz="6" w:space="0" w:color="000000"/>
              <w:left w:val="single" w:sz="6" w:space="0" w:color="000000"/>
              <w:bottom w:val="single" w:sz="6" w:space="0" w:color="000000"/>
              <w:right w:val="single" w:sz="6" w:space="0" w:color="000000"/>
            </w:tcBorders>
            <w:vAlign w:val="center"/>
          </w:tcPr>
          <w:p w:rsidR="00A00740" w:rsidRDefault="00D72182">
            <w:pPr>
              <w:spacing w:after="0" w:line="259" w:lineRule="auto"/>
              <w:ind w:left="135" w:firstLine="0"/>
            </w:pPr>
            <w:r>
              <w:rPr>
                <w:sz w:val="20"/>
              </w:rPr>
              <w:t>ФИО Заемщика:</w:t>
            </w:r>
            <w:r>
              <w:rPr>
                <w:sz w:val="21"/>
              </w:rPr>
              <w:t xml:space="preserve">  </w:t>
            </w:r>
            <w:r>
              <w:rPr>
                <w:sz w:val="21"/>
              </w:rPr>
              <w:tab/>
            </w:r>
            <w:r w:rsidR="00E44EA3">
              <w:rPr>
                <w:sz w:val="20"/>
              </w:rPr>
              <w:t xml:space="preserve">МОИ ФИО </w:t>
            </w:r>
            <w:r>
              <w:rPr>
                <w:sz w:val="20"/>
              </w:rPr>
              <w:tab/>
              <w:t>23 августа 2023 ФИО Заемщика:</w:t>
            </w:r>
          </w:p>
        </w:tc>
        <w:tc>
          <w:tcPr>
            <w:tcW w:w="2656" w:type="dxa"/>
            <w:gridSpan w:val="2"/>
            <w:tcBorders>
              <w:top w:val="single" w:sz="6" w:space="0" w:color="000000"/>
              <w:left w:val="single" w:sz="6" w:space="0" w:color="000000"/>
              <w:bottom w:val="single" w:sz="6" w:space="0" w:color="000000"/>
              <w:right w:val="single" w:sz="6" w:space="0" w:color="000000"/>
            </w:tcBorders>
            <w:vAlign w:val="center"/>
          </w:tcPr>
          <w:p w:rsidR="00A00740" w:rsidRDefault="00D72182">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14351</wp:posOffset>
                      </wp:positionH>
                      <wp:positionV relativeFrom="paragraph">
                        <wp:posOffset>-104093</wp:posOffset>
                      </wp:positionV>
                      <wp:extent cx="1658112" cy="425450"/>
                      <wp:effectExtent l="0" t="0" r="0" b="0"/>
                      <wp:wrapNone/>
                      <wp:docPr id="32792" name="Group 32792"/>
                      <wp:cNvGraphicFramePr/>
                      <a:graphic xmlns:a="http://schemas.openxmlformats.org/drawingml/2006/main">
                        <a:graphicData uri="http://schemas.microsoft.com/office/word/2010/wordprocessingGroup">
                          <wpg:wgp>
                            <wpg:cNvGrpSpPr/>
                            <wpg:grpSpPr>
                              <a:xfrm>
                                <a:off x="0" y="0"/>
                                <a:ext cx="1658112" cy="425450"/>
                                <a:chOff x="0" y="0"/>
                                <a:chExt cx="1658112" cy="425450"/>
                              </a:xfrm>
                            </wpg:grpSpPr>
                            <wps:wsp>
                              <wps:cNvPr id="1175" name="Shape 1175"/>
                              <wps:cNvSpPr/>
                              <wps:spPr>
                                <a:xfrm>
                                  <a:off x="0" y="0"/>
                                  <a:ext cx="1658112" cy="38100"/>
                                </a:xfrm>
                                <a:custGeom>
                                  <a:avLst/>
                                  <a:gdLst/>
                                  <a:ahLst/>
                                  <a:cxnLst/>
                                  <a:rect l="0" t="0" r="0" b="0"/>
                                  <a:pathLst>
                                    <a:path w="1658112" h="38100">
                                      <a:moveTo>
                                        <a:pt x="0" y="0"/>
                                      </a:moveTo>
                                      <a:lnTo>
                                        <a:pt x="1658112" y="0"/>
                                      </a:lnTo>
                                      <a:lnTo>
                                        <a:pt x="1620012" y="38100"/>
                                      </a:lnTo>
                                      <a:lnTo>
                                        <a:pt x="38100" y="3810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76" name="Shape 1176"/>
                              <wps:cNvSpPr/>
                              <wps:spPr>
                                <a:xfrm>
                                  <a:off x="1620012" y="0"/>
                                  <a:ext cx="38100" cy="425450"/>
                                </a:xfrm>
                                <a:custGeom>
                                  <a:avLst/>
                                  <a:gdLst/>
                                  <a:ahLst/>
                                  <a:cxnLst/>
                                  <a:rect l="0" t="0" r="0" b="0"/>
                                  <a:pathLst>
                                    <a:path w="38100" h="425450">
                                      <a:moveTo>
                                        <a:pt x="38100" y="0"/>
                                      </a:moveTo>
                                      <a:lnTo>
                                        <a:pt x="38100" y="425450"/>
                                      </a:lnTo>
                                      <a:lnTo>
                                        <a:pt x="0" y="38735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77" name="Shape 1177"/>
                              <wps:cNvSpPr/>
                              <wps:spPr>
                                <a:xfrm>
                                  <a:off x="0" y="387350"/>
                                  <a:ext cx="1658112" cy="38100"/>
                                </a:xfrm>
                                <a:custGeom>
                                  <a:avLst/>
                                  <a:gdLst/>
                                  <a:ahLst/>
                                  <a:cxnLst/>
                                  <a:rect l="0" t="0" r="0" b="0"/>
                                  <a:pathLst>
                                    <a:path w="1658112" h="38100">
                                      <a:moveTo>
                                        <a:pt x="38100" y="0"/>
                                      </a:moveTo>
                                      <a:lnTo>
                                        <a:pt x="1620012" y="0"/>
                                      </a:lnTo>
                                      <a:lnTo>
                                        <a:pt x="1658112" y="3810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178" name="Shape 1178"/>
                              <wps:cNvSpPr/>
                              <wps:spPr>
                                <a:xfrm>
                                  <a:off x="0" y="0"/>
                                  <a:ext cx="38100" cy="425450"/>
                                </a:xfrm>
                                <a:custGeom>
                                  <a:avLst/>
                                  <a:gdLst/>
                                  <a:ahLst/>
                                  <a:cxnLst/>
                                  <a:rect l="0" t="0" r="0" b="0"/>
                                  <a:pathLst>
                                    <a:path w="38100" h="425450">
                                      <a:moveTo>
                                        <a:pt x="0" y="0"/>
                                      </a:moveTo>
                                      <a:lnTo>
                                        <a:pt x="38100" y="38100"/>
                                      </a:lnTo>
                                      <a:lnTo>
                                        <a:pt x="38100" y="387350"/>
                                      </a:lnTo>
                                      <a:lnTo>
                                        <a:pt x="0" y="42545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xmlns:a="http://schemas.openxmlformats.org/drawingml/2006/main">
                  <w:pict>
                    <v:group id="Group 32792" style="width:130.56pt;height:33.5pt;position:absolute;z-index:-2147483474;mso-position-horizontal-relative:text;mso-position-horizontal:absolute;margin-left:1.13pt;mso-position-vertical-relative:text;margin-top:-8.19641pt;" coordsize="16581,4254">
                      <v:shape id="Shape 1175" style="position:absolute;width:16581;height:381;left:0;top:0;" coordsize="1658112,38100" path="m0,0l1658112,0l1620012,38100l38100,38100l0,0x">
                        <v:stroke weight="0pt" endcap="flat" joinstyle="miter" miterlimit="10" on="false" color="#000000" opacity="0"/>
                        <v:fill on="true" color="#365f91"/>
                      </v:shape>
                      <v:shape id="Shape 1176" style="position:absolute;width:381;height:4254;left:16200;top:0;" coordsize="38100,425450" path="m38100,0l38100,425450l0,387350l0,38100l38100,0x">
                        <v:stroke weight="0pt" endcap="flat" joinstyle="miter" miterlimit="10" on="false" color="#000000" opacity="0"/>
                        <v:fill on="true" color="#365f91"/>
                      </v:shape>
                      <v:shape id="Shape 1177" style="position:absolute;width:16581;height:381;left:0;top:3873;" coordsize="1658112,38100" path="m38100,0l1620012,0l1658112,38100l0,38100l38100,0x">
                        <v:stroke weight="0pt" endcap="flat" joinstyle="miter" miterlimit="10" on="false" color="#000000" opacity="0"/>
                        <v:fill on="true" color="#365f91"/>
                      </v:shape>
                      <v:shape id="Shape 1178" style="position:absolute;width:381;height:4254;left:0;top:0;" coordsize="38100,425450" path="m0,0l38100,38100l38100,387350l0,425450l0,0x">
                        <v:stroke weight="0pt" endcap="flat" joinstyle="miter" miterlimit="10" on="false" color="#000000" opacity="0"/>
                        <v:fill on="true" color="#365f91"/>
                      </v:shape>
                    </v:group>
                  </w:pict>
                </mc:Fallback>
              </mc:AlternateContent>
            </w:r>
            <w:r>
              <w:rPr>
                <w:color w:val="365F91"/>
                <w:sz w:val="20"/>
              </w:rPr>
              <w:t>Документ подписывается электронной подписью</w:t>
            </w:r>
          </w:p>
        </w:tc>
      </w:tr>
    </w:tbl>
    <w:p w:rsidR="00D72182" w:rsidRPr="00D72182" w:rsidRDefault="00D72182" w:rsidP="00D72182">
      <w:pPr>
        <w:spacing w:after="118" w:line="259" w:lineRule="auto"/>
        <w:ind w:left="10" w:right="6"/>
        <w:jc w:val="center"/>
      </w:pPr>
      <w:r>
        <w:rPr>
          <w:noProof/>
        </w:rPr>
        <w:drawing>
          <wp:anchor distT="0" distB="0" distL="114300" distR="114300" simplePos="0" relativeHeight="251662336" behindDoc="1" locked="0" layoutInCell="1" allowOverlap="0" wp14:anchorId="5244171F" wp14:editId="1937DD1A">
            <wp:simplePos x="0" y="0"/>
            <wp:positionH relativeFrom="column">
              <wp:posOffset>-10795</wp:posOffset>
            </wp:positionH>
            <wp:positionV relativeFrom="paragraph">
              <wp:posOffset>-68796</wp:posOffset>
            </wp:positionV>
            <wp:extent cx="6665976" cy="7330440"/>
            <wp:effectExtent l="0" t="0" r="0" b="0"/>
            <wp:wrapNone/>
            <wp:docPr id="42656" name="Picture 42656"/>
            <wp:cNvGraphicFramePr/>
            <a:graphic xmlns:a="http://schemas.openxmlformats.org/drawingml/2006/main">
              <a:graphicData uri="http://schemas.openxmlformats.org/drawingml/2006/picture">
                <pic:pic xmlns:pic="http://schemas.openxmlformats.org/drawingml/2006/picture">
                  <pic:nvPicPr>
                    <pic:cNvPr id="42656" name="Picture 42656"/>
                    <pic:cNvPicPr/>
                  </pic:nvPicPr>
                  <pic:blipFill>
                    <a:blip r:embed="rId10"/>
                    <a:stretch>
                      <a:fillRect/>
                    </a:stretch>
                  </pic:blipFill>
                  <pic:spPr>
                    <a:xfrm>
                      <a:off x="0" y="0"/>
                      <a:ext cx="6665976" cy="7330440"/>
                    </a:xfrm>
                    <a:prstGeom prst="rect">
                      <a:avLst/>
                    </a:prstGeom>
                  </pic:spPr>
                </pic:pic>
              </a:graphicData>
            </a:graphic>
          </wp:anchor>
        </w:drawing>
      </w:r>
      <w:r>
        <w:rPr>
          <w:b/>
          <w:sz w:val="20"/>
        </w:rPr>
        <w:t>Данные о Заемщике</w:t>
      </w:r>
    </w:p>
    <w:p w:rsidR="00D72182" w:rsidRDefault="00D72182">
      <w:pPr>
        <w:spacing w:after="128" w:line="250" w:lineRule="auto"/>
        <w:ind w:left="139" w:hanging="67"/>
        <w:rPr>
          <w:b/>
          <w:sz w:val="21"/>
        </w:rPr>
      </w:pPr>
    </w:p>
    <w:p w:rsidR="00A00740" w:rsidRDefault="00D72182">
      <w:pPr>
        <w:spacing w:after="128" w:line="250" w:lineRule="auto"/>
        <w:ind w:left="139" w:hanging="67"/>
      </w:pPr>
      <w:r>
        <w:rPr>
          <w:b/>
          <w:sz w:val="21"/>
        </w:rPr>
        <w:t xml:space="preserve">Ф.И.О./Дата/место рождения Заемщика: </w:t>
      </w:r>
      <w:r w:rsidRPr="00D72182">
        <w:rPr>
          <w:b/>
          <w:sz w:val="20"/>
          <w:highlight w:val="yellow"/>
        </w:rPr>
        <w:t>МОИ ФИО</w:t>
      </w:r>
      <w:r w:rsidRPr="00D72182">
        <w:rPr>
          <w:b/>
          <w:sz w:val="21"/>
          <w:highlight w:val="yellow"/>
        </w:rPr>
        <w:t xml:space="preserve"> / </w:t>
      </w:r>
      <w:r w:rsidRPr="00D72182">
        <w:rPr>
          <w:b/>
          <w:sz w:val="20"/>
          <w:highlight w:val="yellow"/>
        </w:rPr>
        <w:t>МОЯ ДАТА РОЖДЕНИЯ</w:t>
      </w:r>
      <w:r w:rsidRPr="00D72182">
        <w:rPr>
          <w:b/>
          <w:sz w:val="21"/>
          <w:highlight w:val="yellow"/>
        </w:rPr>
        <w:t xml:space="preserve"> /</w:t>
      </w:r>
      <w:r w:rsidRPr="00D72182">
        <w:rPr>
          <w:b/>
          <w:sz w:val="20"/>
          <w:highlight w:val="yellow"/>
        </w:rPr>
        <w:t>МОЙ АДРЕС ПРОЖИВАНИЯ</w:t>
      </w:r>
    </w:p>
    <w:p w:rsidR="00A00740" w:rsidRDefault="00D72182">
      <w:pPr>
        <w:spacing w:after="106" w:line="265" w:lineRule="auto"/>
        <w:ind w:left="85" w:right="101"/>
      </w:pPr>
      <w:r>
        <w:rPr>
          <w:b/>
          <w:sz w:val="21"/>
        </w:rPr>
        <w:t>Паспорт:</w:t>
      </w:r>
      <w:r>
        <w:rPr>
          <w:sz w:val="21"/>
        </w:rPr>
        <w:t xml:space="preserve"> </w:t>
      </w:r>
      <w:r w:rsidRPr="00D72182">
        <w:rPr>
          <w:sz w:val="20"/>
          <w:highlight w:val="yellow"/>
        </w:rPr>
        <w:t>МОЙ ПАСПОРТ</w:t>
      </w:r>
      <w:r w:rsidRPr="00D72182">
        <w:rPr>
          <w:sz w:val="21"/>
          <w:highlight w:val="yellow"/>
        </w:rPr>
        <w:t xml:space="preserve"> №:  </w:t>
      </w:r>
      <w:r w:rsidRPr="00D72182">
        <w:rPr>
          <w:b/>
          <w:sz w:val="21"/>
          <w:highlight w:val="yellow"/>
        </w:rPr>
        <w:t>Выдан:</w:t>
      </w:r>
      <w:r>
        <w:rPr>
          <w:sz w:val="21"/>
        </w:rPr>
        <w:t xml:space="preserve"> </w:t>
      </w:r>
    </w:p>
    <w:p w:rsidR="00A00740" w:rsidRDefault="00D72182">
      <w:pPr>
        <w:spacing w:after="107" w:line="259" w:lineRule="auto"/>
        <w:ind w:left="130" w:right="67"/>
      </w:pPr>
      <w:r>
        <w:rPr>
          <w:b/>
          <w:sz w:val="21"/>
        </w:rPr>
        <w:t>Контакты:</w:t>
      </w:r>
      <w:r>
        <w:rPr>
          <w:sz w:val="21"/>
        </w:rPr>
        <w:t xml:space="preserve"> Мобильный телефон: </w:t>
      </w:r>
      <w:r w:rsidRPr="00D72182">
        <w:rPr>
          <w:sz w:val="20"/>
          <w:highlight w:val="yellow"/>
        </w:rPr>
        <w:t>МОЙ ТЕЛЕФОН</w:t>
      </w:r>
      <w:r w:rsidRPr="00D72182">
        <w:rPr>
          <w:sz w:val="21"/>
          <w:highlight w:val="yellow"/>
        </w:rPr>
        <w:t xml:space="preserve"> </w:t>
      </w:r>
      <w:r w:rsidRPr="00D72182">
        <w:rPr>
          <w:b/>
          <w:sz w:val="21"/>
          <w:highlight w:val="yellow"/>
        </w:rPr>
        <w:t>E-</w:t>
      </w:r>
      <w:proofErr w:type="spellStart"/>
      <w:r w:rsidRPr="00D72182">
        <w:rPr>
          <w:b/>
          <w:sz w:val="21"/>
          <w:highlight w:val="yellow"/>
        </w:rPr>
        <w:t>mail</w:t>
      </w:r>
      <w:proofErr w:type="spellEnd"/>
      <w:r w:rsidRPr="00D72182">
        <w:rPr>
          <w:b/>
          <w:sz w:val="21"/>
          <w:highlight w:val="yellow"/>
        </w:rPr>
        <w:t>:</w:t>
      </w:r>
      <w:r>
        <w:rPr>
          <w:sz w:val="21"/>
        </w:rPr>
        <w:t xml:space="preserve"> </w:t>
      </w:r>
    </w:p>
    <w:p w:rsidR="00A00740" w:rsidRDefault="00D72182">
      <w:pPr>
        <w:spacing w:after="143" w:line="259" w:lineRule="auto"/>
        <w:ind w:left="130" w:right="67"/>
      </w:pPr>
      <w:r>
        <w:rPr>
          <w:b/>
          <w:sz w:val="21"/>
        </w:rPr>
        <w:t xml:space="preserve">Адрес местонахождения: </w:t>
      </w:r>
      <w:r w:rsidRPr="00D72182">
        <w:rPr>
          <w:sz w:val="20"/>
          <w:highlight w:val="yellow"/>
        </w:rPr>
        <w:t>МОЙ АДРЕС</w:t>
      </w:r>
    </w:p>
    <w:p w:rsidR="00A00740" w:rsidRDefault="00D72182">
      <w:pPr>
        <w:spacing w:after="118" w:line="259" w:lineRule="auto"/>
        <w:ind w:left="10" w:right="6"/>
        <w:jc w:val="center"/>
      </w:pPr>
      <w:r>
        <w:rPr>
          <w:b/>
          <w:sz w:val="20"/>
        </w:rPr>
        <w:t>Данные о Предприятии</w:t>
      </w:r>
    </w:p>
    <w:p w:rsidR="00A00740" w:rsidRDefault="00D72182">
      <w:pPr>
        <w:spacing w:after="3" w:line="265" w:lineRule="auto"/>
        <w:ind w:left="85" w:right="101"/>
      </w:pPr>
      <w:r>
        <w:rPr>
          <w:b/>
          <w:sz w:val="21"/>
        </w:rPr>
        <w:t>Наименование/Адрес:</w:t>
      </w:r>
      <w:r>
        <w:rPr>
          <w:sz w:val="21"/>
        </w:rPr>
        <w:t xml:space="preserve"> ООО "МАНДАРИН"/Москва, г Москва, </w:t>
      </w:r>
      <w:proofErr w:type="spellStart"/>
      <w:r>
        <w:rPr>
          <w:sz w:val="21"/>
        </w:rPr>
        <w:t>пр-кт</w:t>
      </w:r>
      <w:proofErr w:type="spellEnd"/>
      <w:r>
        <w:rPr>
          <w:sz w:val="21"/>
        </w:rPr>
        <w:t xml:space="preserve"> Ленинградский; </w:t>
      </w:r>
      <w:r>
        <w:rPr>
          <w:b/>
          <w:sz w:val="21"/>
        </w:rPr>
        <w:t>ИНН:</w:t>
      </w:r>
      <w:r>
        <w:rPr>
          <w:sz w:val="21"/>
        </w:rPr>
        <w:t xml:space="preserve"> 7708816952; </w:t>
      </w:r>
      <w:r>
        <w:rPr>
          <w:b/>
          <w:sz w:val="21"/>
        </w:rPr>
        <w:t>Банк:</w:t>
      </w:r>
      <w:r>
        <w:rPr>
          <w:sz w:val="21"/>
        </w:rPr>
        <w:t xml:space="preserve"> </w:t>
      </w:r>
    </w:p>
    <w:p w:rsidR="00A00740" w:rsidRDefault="00D72182">
      <w:pPr>
        <w:spacing w:after="3" w:line="265" w:lineRule="auto"/>
        <w:ind w:left="85" w:right="101"/>
      </w:pPr>
      <w:r>
        <w:rPr>
          <w:sz w:val="21"/>
        </w:rPr>
        <w:t xml:space="preserve">АО "АЛЬФА-БАНК" </w:t>
      </w:r>
      <w:r>
        <w:rPr>
          <w:b/>
          <w:sz w:val="21"/>
        </w:rPr>
        <w:t>БИК:</w:t>
      </w:r>
      <w:r>
        <w:rPr>
          <w:sz w:val="21"/>
        </w:rPr>
        <w:t xml:space="preserve"> 044525593 </w:t>
      </w:r>
      <w:r>
        <w:rPr>
          <w:b/>
          <w:sz w:val="21"/>
        </w:rPr>
        <w:t>Корр. счет:</w:t>
      </w:r>
      <w:r>
        <w:rPr>
          <w:sz w:val="21"/>
        </w:rPr>
        <w:t xml:space="preserve"> 30101810200000000593 </w:t>
      </w:r>
      <w:r>
        <w:rPr>
          <w:b/>
          <w:sz w:val="21"/>
        </w:rPr>
        <w:t>Торговая точка:</w:t>
      </w:r>
      <w:r>
        <w:rPr>
          <w:sz w:val="21"/>
        </w:rPr>
        <w:t xml:space="preserve"> antinorma.ru, ИП </w:t>
      </w:r>
    </w:p>
    <w:p w:rsidR="00A00740" w:rsidRDefault="00D72182">
      <w:pPr>
        <w:spacing w:after="3" w:line="265" w:lineRule="auto"/>
        <w:ind w:left="85" w:right="101"/>
      </w:pPr>
      <w:r>
        <w:rPr>
          <w:sz w:val="21"/>
        </w:rPr>
        <w:t xml:space="preserve">Куракин Н.В. Москва, ул. Смоленская д. 10 </w:t>
      </w:r>
      <w:proofErr w:type="spellStart"/>
      <w:r>
        <w:rPr>
          <w:sz w:val="21"/>
        </w:rPr>
        <w:t>кв</w:t>
      </w:r>
      <w:proofErr w:type="spellEnd"/>
      <w:r>
        <w:rPr>
          <w:sz w:val="21"/>
        </w:rPr>
        <w:t xml:space="preserve"> 173, </w:t>
      </w:r>
      <w:r>
        <w:rPr>
          <w:b/>
          <w:sz w:val="21"/>
        </w:rPr>
        <w:t>код</w:t>
      </w:r>
      <w:r>
        <w:rPr>
          <w:sz w:val="21"/>
        </w:rPr>
        <w:t xml:space="preserve"> 770107002000865  </w:t>
      </w:r>
    </w:p>
    <w:p w:rsidR="00A00740" w:rsidRDefault="00D72182">
      <w:pPr>
        <w:spacing w:after="125" w:line="265" w:lineRule="auto"/>
        <w:ind w:left="85" w:right="101"/>
      </w:pPr>
      <w:r>
        <w:rPr>
          <w:sz w:val="21"/>
        </w:rPr>
        <w:t>При изменении реквизитов Предприятия прошу использовать иные имеющиеся у Банка реквизиты Предприятия.</w:t>
      </w:r>
    </w:p>
    <w:p w:rsidR="00A00740" w:rsidRDefault="00D72182">
      <w:pPr>
        <w:tabs>
          <w:tab w:val="center" w:pos="4707"/>
          <w:tab w:val="center" w:pos="7298"/>
        </w:tabs>
        <w:spacing w:after="59" w:line="265" w:lineRule="auto"/>
        <w:ind w:left="0" w:firstLine="0"/>
      </w:pPr>
      <w:r>
        <w:rPr>
          <w:b/>
          <w:sz w:val="21"/>
        </w:rPr>
        <w:t>Сумма первоначального взноса</w:t>
      </w:r>
      <w:r>
        <w:rPr>
          <w:b/>
          <w:sz w:val="21"/>
        </w:rPr>
        <w:tab/>
      </w:r>
      <w:r>
        <w:rPr>
          <w:sz w:val="21"/>
        </w:rPr>
        <w:t>0 руб.</w:t>
      </w:r>
      <w:r>
        <w:rPr>
          <w:sz w:val="21"/>
        </w:rPr>
        <w:tab/>
        <w:t>Код авторизации/Номер оператора: 7623</w:t>
      </w:r>
    </w:p>
    <w:p w:rsidR="00A00740" w:rsidRDefault="00D72182">
      <w:pPr>
        <w:spacing w:after="3" w:line="265" w:lineRule="auto"/>
        <w:ind w:left="85" w:right="101"/>
      </w:pPr>
      <w:r>
        <w:rPr>
          <w:sz w:val="21"/>
        </w:rPr>
        <w:t>Настоящим Заемщик: 1) подтверждает ознакомление с Общими условиями и тарифами Банка (Москва, Ленинградское ш., 16А, стр.2; генеральная лицензия Банка России №2766 от 27.11.2014); 2) выражает свое согласие (акцепт) Банку на получение кредита в соответствии с Индивидуальными условиями и Общими условиями; 3) просит Банк заключить договор банковского счета и открыть Счет в рублях в соответствии с Общими условиями и тарифами Банка.</w:t>
      </w:r>
    </w:p>
    <w:p w:rsidR="00A00740" w:rsidRDefault="00D72182">
      <w:pPr>
        <w:spacing w:after="3" w:line="265" w:lineRule="auto"/>
        <w:ind w:left="85" w:right="101"/>
      </w:pPr>
      <w:r>
        <w:rPr>
          <w:sz w:val="21"/>
        </w:rPr>
        <w:t xml:space="preserve">Заемщик согласен на использование Банком аналога собственноручной подписи (в качестве которого признается графическое воспроизведение подписи уполномоченного лица Банка механическими и/или иными средствами копирования/печати, в </w:t>
      </w:r>
      <w:proofErr w:type="spellStart"/>
      <w:r>
        <w:rPr>
          <w:sz w:val="21"/>
        </w:rPr>
        <w:t>т.ч</w:t>
      </w:r>
      <w:proofErr w:type="spellEnd"/>
      <w:r>
        <w:rPr>
          <w:sz w:val="21"/>
        </w:rPr>
        <w:t>. типографским способом) при оформлении документов, связанных с заключением/исполнением кредитного договора и договора банковского счета.</w:t>
      </w:r>
    </w:p>
    <w:p w:rsidR="00A00740" w:rsidRDefault="00D72182">
      <w:pPr>
        <w:spacing w:after="3" w:line="265" w:lineRule="auto"/>
        <w:ind w:left="85" w:right="101"/>
      </w:pPr>
      <w:r>
        <w:rPr>
          <w:sz w:val="21"/>
        </w:rPr>
        <w:t>Дата заключения кредитного договора - дата получения Банком подписанных Заемщиком Индивидуальных условий. Дата заключения договора банковского счета - дата открытия Банком Счета</w:t>
      </w:r>
    </w:p>
    <w:p w:rsidR="00A00740" w:rsidRDefault="00D72182">
      <w:pPr>
        <w:spacing w:after="51" w:line="265" w:lineRule="auto"/>
        <w:ind w:left="85" w:right="101"/>
      </w:pPr>
      <w:r>
        <w:rPr>
          <w:sz w:val="21"/>
        </w:rPr>
        <w:t xml:space="preserve">Банком и Заемщиком согласовано условие о том, что задолженность по кредитному договору может быть взыскана по исполнительной надписи нотариуса: </w:t>
      </w:r>
      <w:r>
        <w:rPr>
          <w:sz w:val="21"/>
        </w:rPr>
        <w:tab/>
        <w:t xml:space="preserve"> Да </w:t>
      </w:r>
      <w:r>
        <w:rPr>
          <w:sz w:val="21"/>
        </w:rPr>
        <w:tab/>
        <w:t xml:space="preserve"> Нет</w:t>
      </w:r>
    </w:p>
    <w:p w:rsidR="00A00740" w:rsidRDefault="00D72182">
      <w:pPr>
        <w:tabs>
          <w:tab w:val="center" w:pos="2129"/>
          <w:tab w:val="center" w:pos="4826"/>
        </w:tabs>
        <w:spacing w:after="33" w:line="222" w:lineRule="auto"/>
        <w:ind w:left="0" w:firstLine="0"/>
      </w:pPr>
      <w:r>
        <w:rPr>
          <w:b/>
          <w:sz w:val="21"/>
        </w:rPr>
        <w:t xml:space="preserve">Настоящим </w:t>
      </w:r>
      <w:r>
        <w:rPr>
          <w:b/>
          <w:sz w:val="21"/>
        </w:rPr>
        <w:tab/>
        <w:t xml:space="preserve"> подтверждаю </w:t>
      </w:r>
      <w:r>
        <w:rPr>
          <w:b/>
          <w:sz w:val="21"/>
        </w:rPr>
        <w:tab/>
        <w:t xml:space="preserve"> не подтверждаю предоставление мне </w:t>
      </w:r>
    </w:p>
    <w:p w:rsidR="00A00740" w:rsidRDefault="00D72182">
      <w:pPr>
        <w:spacing w:after="0" w:line="259" w:lineRule="auto"/>
        <w:ind w:left="0" w:right="300" w:firstLine="0"/>
        <w:jc w:val="right"/>
      </w:pPr>
      <w:r>
        <w:rPr>
          <w:color w:val="365F91"/>
          <w:sz w:val="20"/>
        </w:rPr>
        <w:t xml:space="preserve">Документ подписывается </w:t>
      </w:r>
    </w:p>
    <w:p w:rsidR="00A00740" w:rsidRDefault="00D72182">
      <w:pPr>
        <w:spacing w:after="33" w:line="222" w:lineRule="auto"/>
        <w:ind w:left="85" w:right="383"/>
      </w:pPr>
      <w:r>
        <w:rPr>
          <w:b/>
          <w:sz w:val="21"/>
        </w:rPr>
        <w:t xml:space="preserve">Индивидуальных условий, Общих условий, тарифов Банка и Графика </w:t>
      </w:r>
      <w:r>
        <w:rPr>
          <w:color w:val="365F91"/>
          <w:sz w:val="20"/>
        </w:rPr>
        <w:t xml:space="preserve">электронной подписью </w:t>
      </w:r>
      <w:r>
        <w:rPr>
          <w:b/>
          <w:sz w:val="21"/>
        </w:rPr>
        <w:t>платежей.</w:t>
      </w:r>
    </w:p>
    <w:p w:rsidR="00A00740" w:rsidRDefault="00D72182">
      <w:pPr>
        <w:spacing w:after="76" w:line="222" w:lineRule="auto"/>
        <w:ind w:left="85" w:right="2654"/>
      </w:pPr>
      <w:r>
        <w:rPr>
          <w:b/>
          <w:sz w:val="21"/>
        </w:rPr>
        <w:t>Я ознакомлен и согласен с тем, что кредит предоставляет кредитная организация – АО «ОТП Банк».</w:t>
      </w:r>
    </w:p>
    <w:p w:rsidR="00A00740" w:rsidRDefault="00D72182">
      <w:pPr>
        <w:tabs>
          <w:tab w:val="center" w:pos="3867"/>
        </w:tabs>
        <w:spacing w:after="3" w:line="265" w:lineRule="auto"/>
        <w:ind w:left="0" w:firstLine="0"/>
      </w:pPr>
      <w:r>
        <w:rPr>
          <w:sz w:val="21"/>
        </w:rPr>
        <w:t xml:space="preserve">Уполномоченное лицо </w:t>
      </w:r>
      <w:r>
        <w:rPr>
          <w:sz w:val="21"/>
        </w:rPr>
        <w:tab/>
        <w:t xml:space="preserve">КЛИМАШЕНКО АЛЕКСЕЙ </w:t>
      </w:r>
    </w:p>
    <w:p w:rsidR="00A00740" w:rsidRDefault="00D72182">
      <w:pPr>
        <w:tabs>
          <w:tab w:val="center" w:pos="6801"/>
          <w:tab w:val="center" w:pos="8319"/>
        </w:tabs>
        <w:spacing w:after="3" w:line="265" w:lineRule="auto"/>
        <w:ind w:left="0" w:firstLine="0"/>
      </w:pPr>
      <w:r>
        <w:rPr>
          <w:rFonts w:ascii="Calibri" w:eastAsia="Calibri" w:hAnsi="Calibri" w:cs="Calibri"/>
          <w:sz w:val="22"/>
        </w:rPr>
        <w:tab/>
      </w:r>
      <w:r>
        <w:rPr>
          <w:sz w:val="21"/>
        </w:rPr>
        <w:t xml:space="preserve">23 </w:t>
      </w:r>
      <w:r>
        <w:rPr>
          <w:sz w:val="21"/>
          <w:u w:val="single" w:color="1547B3"/>
        </w:rPr>
        <w:t>а</w:t>
      </w:r>
      <w:r>
        <w:rPr>
          <w:sz w:val="21"/>
        </w:rPr>
        <w:t>вгуста 2023</w:t>
      </w:r>
      <w:r>
        <w:rPr>
          <w:sz w:val="21"/>
        </w:rPr>
        <w:tab/>
        <w:t>Подпись:</w:t>
      </w:r>
    </w:p>
    <w:p w:rsidR="00A00740" w:rsidRDefault="00D72182">
      <w:pPr>
        <w:tabs>
          <w:tab w:val="center" w:pos="3276"/>
        </w:tabs>
        <w:spacing w:after="1734" w:line="265" w:lineRule="auto"/>
        <w:ind w:left="0" w:firstLine="0"/>
      </w:pPr>
      <w:r>
        <w:rPr>
          <w:sz w:val="21"/>
        </w:rPr>
        <w:t>Банка:</w:t>
      </w:r>
      <w:r>
        <w:rPr>
          <w:sz w:val="21"/>
        </w:rPr>
        <w:tab/>
        <w:t>ВИКТОРОВИЧ</w:t>
      </w:r>
    </w:p>
    <w:p w:rsidR="00A00740" w:rsidRDefault="00D72182">
      <w:pPr>
        <w:spacing w:after="142" w:line="259" w:lineRule="auto"/>
        <w:ind w:left="130" w:right="67"/>
      </w:pPr>
      <w:r>
        <w:rPr>
          <w:sz w:val="20"/>
        </w:rPr>
        <w:t>ФИО Заемщика:</w:t>
      </w:r>
      <w:r>
        <w:rPr>
          <w:sz w:val="21"/>
        </w:rPr>
        <w:t xml:space="preserve">  </w:t>
      </w:r>
      <w:r>
        <w:rPr>
          <w:sz w:val="21"/>
        </w:rPr>
        <w:tab/>
      </w:r>
      <w:r w:rsidRPr="00D72182">
        <w:rPr>
          <w:sz w:val="20"/>
          <w:highlight w:val="yellow"/>
        </w:rPr>
        <w:t>МОИ ФИО</w:t>
      </w:r>
      <w:r>
        <w:rPr>
          <w:sz w:val="20"/>
        </w:rPr>
        <w:tab/>
        <w:t>23 августа 2023</w:t>
      </w:r>
      <w:r>
        <w:rPr>
          <w:sz w:val="20"/>
        </w:rPr>
        <w:tab/>
      </w:r>
      <w:r>
        <w:rPr>
          <w:color w:val="365F91"/>
          <w:sz w:val="20"/>
        </w:rPr>
        <w:t xml:space="preserve">Документ подписывается электронной подписью </w:t>
      </w:r>
      <w:r>
        <w:rPr>
          <w:sz w:val="20"/>
        </w:rPr>
        <w:t>ФИО Заемщика:</w:t>
      </w:r>
    </w:p>
    <w:p w:rsidR="00A00740" w:rsidRDefault="00D72182">
      <w:pPr>
        <w:spacing w:after="0" w:line="259" w:lineRule="auto"/>
        <w:ind w:left="0" w:firstLine="0"/>
      </w:pPr>
      <w:r>
        <w:rPr>
          <w:sz w:val="24"/>
        </w:rPr>
        <w:t xml:space="preserve"> </w:t>
      </w:r>
    </w:p>
    <w:p w:rsidR="00A00740" w:rsidRDefault="00A00740">
      <w:pPr>
        <w:spacing w:after="0" w:line="259" w:lineRule="auto"/>
        <w:ind w:left="-709" w:right="71" w:firstLine="0"/>
        <w:jc w:val="both"/>
      </w:pPr>
    </w:p>
    <w:tbl>
      <w:tblPr>
        <w:tblStyle w:val="TableGrid"/>
        <w:tblW w:w="10468" w:type="dxa"/>
        <w:tblInd w:w="8" w:type="dxa"/>
        <w:tblCellMar>
          <w:top w:w="22" w:type="dxa"/>
          <w:left w:w="22" w:type="dxa"/>
          <w:bottom w:w="12" w:type="dxa"/>
          <w:right w:w="22" w:type="dxa"/>
        </w:tblCellMar>
        <w:tblLook w:val="04A0" w:firstRow="1" w:lastRow="0" w:firstColumn="1" w:lastColumn="0" w:noHBand="0" w:noVBand="1"/>
      </w:tblPr>
      <w:tblGrid>
        <w:gridCol w:w="7837"/>
        <w:gridCol w:w="2631"/>
      </w:tblGrid>
      <w:tr w:rsidR="00A00740">
        <w:trPr>
          <w:trHeight w:val="445"/>
        </w:trPr>
        <w:tc>
          <w:tcPr>
            <w:tcW w:w="10468"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5" w:firstLine="0"/>
              <w:jc w:val="center"/>
            </w:pPr>
            <w:r>
              <w:rPr>
                <w:b/>
                <w:sz w:val="20"/>
              </w:rPr>
              <w:t>Заявление-оферта на заключение Договора дистанционного комплексного банковского обслуживания физического лица в АО «ОТП Банк»(далее - ДКБО, Договор ДКБО)</w:t>
            </w:r>
          </w:p>
        </w:tc>
      </w:tr>
      <w:tr w:rsidR="00A00740">
        <w:trPr>
          <w:trHeight w:val="1816"/>
        </w:trPr>
        <w:tc>
          <w:tcPr>
            <w:tcW w:w="10468"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57" w:firstLine="0"/>
            </w:pPr>
            <w:r>
              <w:rPr>
                <w:sz w:val="20"/>
              </w:rPr>
              <w:t xml:space="preserve">Прошу заключить со мной Договор ДКБО в соответствии с Правилами ДКБО и Тарифами ДКБО (если ранее Договор </w:t>
            </w:r>
          </w:p>
          <w:p w:rsidR="00A00740" w:rsidRDefault="00D72182">
            <w:pPr>
              <w:spacing w:after="48"/>
              <w:ind w:left="57" w:firstLine="0"/>
            </w:pPr>
            <w:r>
              <w:rPr>
                <w:sz w:val="20"/>
              </w:rPr>
              <w:t>ДКБО не заключался). Договор считается заключенным между Сторонами с даты подписания Заемщиком настоящего Заявления и акцепта Банком оферты Заемщика. В качестве Зарегистрированного номера и Номера информирования прошу зарегистрировать номер мобильного телефона, указанный в разделе «Данные о Заемщике» Индивидуальных условий.</w:t>
            </w:r>
          </w:p>
          <w:p w:rsidR="00A00740" w:rsidRDefault="00D72182">
            <w:pPr>
              <w:spacing w:after="0" w:line="259" w:lineRule="auto"/>
              <w:ind w:left="57" w:firstLine="0"/>
            </w:pPr>
            <w:r>
              <w:rPr>
                <w:sz w:val="20"/>
              </w:rPr>
              <w:t>Если Договор ДКБО заключен ранее, присоединяюсь к действующим Правилам ДКБО.</w:t>
            </w:r>
          </w:p>
          <w:p w:rsidR="00A00740" w:rsidRDefault="00D72182">
            <w:pPr>
              <w:spacing w:after="2" w:line="259" w:lineRule="auto"/>
              <w:ind w:left="57" w:firstLine="0"/>
            </w:pPr>
            <w:r>
              <w:rPr>
                <w:sz w:val="20"/>
              </w:rPr>
              <w:t>Прошу также предоставить:</w:t>
            </w:r>
            <w:r>
              <w:t xml:space="preserve">  </w:t>
            </w:r>
          </w:p>
          <w:p w:rsidR="00A00740" w:rsidRDefault="00D72182">
            <w:pPr>
              <w:tabs>
                <w:tab w:val="center" w:pos="739"/>
                <w:tab w:val="center" w:pos="4188"/>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224917</wp:posOffset>
                      </wp:positionH>
                      <wp:positionV relativeFrom="paragraph">
                        <wp:posOffset>-16804</wp:posOffset>
                      </wp:positionV>
                      <wp:extent cx="548386" cy="123825"/>
                      <wp:effectExtent l="0" t="0" r="0" b="0"/>
                      <wp:wrapNone/>
                      <wp:docPr id="33566" name="Group 33566"/>
                      <wp:cNvGraphicFramePr/>
                      <a:graphic xmlns:a="http://schemas.openxmlformats.org/drawingml/2006/main">
                        <a:graphicData uri="http://schemas.microsoft.com/office/word/2010/wordprocessingGroup">
                          <wpg:wgp>
                            <wpg:cNvGrpSpPr/>
                            <wpg:grpSpPr>
                              <a:xfrm>
                                <a:off x="0" y="0"/>
                                <a:ext cx="548386" cy="123825"/>
                                <a:chOff x="0" y="0"/>
                                <a:chExt cx="548386" cy="123825"/>
                              </a:xfrm>
                            </wpg:grpSpPr>
                            <wps:wsp>
                              <wps:cNvPr id="1611" name="Shape 1611"/>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12" name="Shape 1612"/>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13" name="Shape 1613"/>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14" name="Shape 1614"/>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18" name="Shape 1618"/>
                              <wps:cNvSpPr/>
                              <wps:spPr>
                                <a:xfrm>
                                  <a:off x="424561"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19" name="Shape 1619"/>
                              <wps:cNvSpPr/>
                              <wps:spPr>
                                <a:xfrm>
                                  <a:off x="538861"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20" name="Shape 1620"/>
                              <wps:cNvSpPr/>
                              <wps:spPr>
                                <a:xfrm>
                                  <a:off x="424561"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21" name="Shape 1621"/>
                              <wps:cNvSpPr/>
                              <wps:spPr>
                                <a:xfrm>
                                  <a:off x="424561"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22" name="Shape 1622"/>
                              <wps:cNvSpPr/>
                              <wps:spPr>
                                <a:xfrm>
                                  <a:off x="457891"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8" y="41239"/>
                                      </a:lnTo>
                                      <a:lnTo>
                                        <a:pt x="13160" y="43419"/>
                                      </a:lnTo>
                                      <a:lnTo>
                                        <a:pt x="19111" y="53812"/>
                                      </a:lnTo>
                                      <a:cubicBezTo>
                                        <a:pt x="29337" y="34450"/>
                                        <a:pt x="46185" y="8466"/>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3566" style="width:43.18pt;height:9.75pt;position:absolute;z-index:-2147483626;mso-position-horizontal-relative:text;mso-position-horizontal:absolute;margin-left:17.71pt;mso-position-vertical-relative:text;margin-top:-1.32324pt;" coordsize="5483,1238">
                      <v:shape id="Shape 1611" style="position:absolute;width:1238;height:95;left:0;top:0;" coordsize="123825,9525" path="m0,0l123825,0l114300,9525l9525,9525l0,0x">
                        <v:stroke weight="0pt" endcap="flat" joinstyle="miter" miterlimit="10" on="false" color="#000000" opacity="0"/>
                        <v:fill on="true" color="#404040"/>
                      </v:shape>
                      <v:shape id="Shape 1612" style="position:absolute;width:95;height:1238;left:1143;top:0;" coordsize="9525,123825" path="m9525,0l9525,123825l0,114300l0,9525l9525,0x">
                        <v:stroke weight="0pt" endcap="flat" joinstyle="miter" miterlimit="10" on="false" color="#000000" opacity="0"/>
                        <v:fill on="true" color="#404040"/>
                      </v:shape>
                      <v:shape id="Shape 1613" style="position:absolute;width:1238;height:95;left:0;top:1143;" coordsize="123825,9525" path="m9525,0l114300,0l123825,9525l0,9525l9525,0x">
                        <v:stroke weight="0pt" endcap="flat" joinstyle="miter" miterlimit="10" on="false" color="#000000" opacity="0"/>
                        <v:fill on="true" color="#404040"/>
                      </v:shape>
                      <v:shape id="Shape 1614" style="position:absolute;width:95;height:1238;left:0;top:0;" coordsize="9525,123825" path="m0,0l9525,9525l9525,114300l0,123825l0,0x">
                        <v:stroke weight="0pt" endcap="flat" joinstyle="miter" miterlimit="10" on="false" color="#000000" opacity="0"/>
                        <v:fill on="true" color="#404040"/>
                      </v:shape>
                      <v:shape id="Shape 1618" style="position:absolute;width:1238;height:95;left:4245;top:0;" coordsize="123825,9525" path="m0,0l123825,0l114300,9525l9525,9525l0,0x">
                        <v:stroke weight="0pt" endcap="flat" joinstyle="miter" miterlimit="10" on="false" color="#000000" opacity="0"/>
                        <v:fill on="true" color="#404040"/>
                      </v:shape>
                      <v:shape id="Shape 1619" style="position:absolute;width:95;height:1238;left:5388;top:0;" coordsize="9525,123825" path="m9525,0l9525,123825l0,114300l0,9525l9525,0x">
                        <v:stroke weight="0pt" endcap="flat" joinstyle="miter" miterlimit="10" on="false" color="#000000" opacity="0"/>
                        <v:fill on="true" color="#404040"/>
                      </v:shape>
                      <v:shape id="Shape 1620" style="position:absolute;width:1238;height:95;left:4245;top:1143;" coordsize="123825,9525" path="m9525,0l114300,0l123825,9525l0,9525l9525,0x">
                        <v:stroke weight="0pt" endcap="flat" joinstyle="miter" miterlimit="10" on="false" color="#000000" opacity="0"/>
                        <v:fill on="true" color="#404040"/>
                      </v:shape>
                      <v:shape id="Shape 1621" style="position:absolute;width:95;height:1238;left:4245;top:0;" coordsize="9525,123825" path="m0,0l9525,9525l9525,114300l0,123825l0,0x">
                        <v:stroke weight="0pt" endcap="flat" joinstyle="miter" miterlimit="10" on="false" color="#000000" opacity="0"/>
                        <v:fill on="true" color="#404040"/>
                      </v:shape>
                      <v:shape id="Shape 1622" style="position:absolute;width:665;height:780;left:4578;top:206;" coordsize="66553,78036" path="m66553,0c53142,15087,29002,58422,20536,78036l13411,74683c10561,65799,4359,52639,0,46017l7628,41239l13160,43419l19111,53812c29337,34450,46185,8466,53980,2598l58255,251l66553,0x">
                        <v:stroke weight="0pt" endcap="flat" joinstyle="miter" miterlimit="10" on="false" color="#000000" opacity="0"/>
                        <v:fill on="true" color="#000000"/>
                      </v:shape>
                    </v:group>
                  </w:pict>
                </mc:Fallback>
              </mc:AlternateContent>
            </w:r>
            <w:r>
              <w:rPr>
                <w:sz w:val="20"/>
              </w:rPr>
              <w:t xml:space="preserve">Да </w:t>
            </w:r>
            <w:r>
              <w:rPr>
                <w:sz w:val="20"/>
              </w:rPr>
              <w:tab/>
            </w:r>
            <w:r>
              <w:t xml:space="preserve"> </w:t>
            </w:r>
            <w:r>
              <w:rPr>
                <w:sz w:val="20"/>
              </w:rPr>
              <w:t xml:space="preserve">Нет </w:t>
            </w:r>
            <w:r>
              <w:rPr>
                <w:sz w:val="20"/>
              </w:rPr>
              <w:tab/>
            </w:r>
            <w:r>
              <w:t xml:space="preserve"> </w:t>
            </w:r>
            <w:r>
              <w:rPr>
                <w:sz w:val="20"/>
              </w:rPr>
              <w:t>- Услугу информирования по Счету (п.19 Индивидуальных условий)</w:t>
            </w:r>
          </w:p>
        </w:tc>
      </w:tr>
      <w:tr w:rsidR="00A00740">
        <w:trPr>
          <w:trHeight w:val="976"/>
        </w:trPr>
        <w:tc>
          <w:tcPr>
            <w:tcW w:w="7837" w:type="dxa"/>
            <w:tcBorders>
              <w:top w:val="single" w:sz="6" w:space="0" w:color="000000"/>
              <w:left w:val="single" w:sz="6" w:space="0" w:color="000000"/>
              <w:bottom w:val="single" w:sz="6" w:space="0" w:color="000000"/>
              <w:right w:val="single" w:sz="6" w:space="0" w:color="000000"/>
            </w:tcBorders>
            <w:vAlign w:val="bottom"/>
          </w:tcPr>
          <w:p w:rsidR="00A00740" w:rsidRDefault="00D72182">
            <w:pPr>
              <w:spacing w:after="135" w:line="233" w:lineRule="auto"/>
              <w:ind w:left="60" w:right="423" w:firstLine="0"/>
            </w:pPr>
            <w:r>
              <w:rPr>
                <w:b/>
                <w:sz w:val="21"/>
              </w:rPr>
              <w:t xml:space="preserve">Настоящим </w:t>
            </w:r>
            <w:r>
              <w:rPr>
                <w:rFonts w:ascii="Calibri" w:eastAsia="Calibri" w:hAnsi="Calibri" w:cs="Calibri"/>
                <w:noProof/>
                <w:sz w:val="22"/>
              </w:rPr>
              <mc:AlternateContent>
                <mc:Choice Requires="wpg">
                  <w:drawing>
                    <wp:inline distT="0" distB="0" distL="0" distR="0">
                      <wp:extent cx="123698" cy="123825"/>
                      <wp:effectExtent l="0" t="0" r="0" b="0"/>
                      <wp:docPr id="33631" name="Group 33631"/>
                      <wp:cNvGraphicFramePr/>
                      <a:graphic xmlns:a="http://schemas.openxmlformats.org/drawingml/2006/main">
                        <a:graphicData uri="http://schemas.microsoft.com/office/word/2010/wordprocessingGroup">
                          <wpg:wgp>
                            <wpg:cNvGrpSpPr/>
                            <wpg:grpSpPr>
                              <a:xfrm>
                                <a:off x="0" y="0"/>
                                <a:ext cx="123698" cy="123825"/>
                                <a:chOff x="0" y="0"/>
                                <a:chExt cx="123698" cy="123825"/>
                              </a:xfrm>
                            </wpg:grpSpPr>
                            <wps:wsp>
                              <wps:cNvPr id="1631" name="Shape 1631"/>
                              <wps:cNvSpPr/>
                              <wps:spPr>
                                <a:xfrm>
                                  <a:off x="0" y="0"/>
                                  <a:ext cx="123698" cy="9525"/>
                                </a:xfrm>
                                <a:custGeom>
                                  <a:avLst/>
                                  <a:gdLst/>
                                  <a:ahLst/>
                                  <a:cxnLst/>
                                  <a:rect l="0" t="0" r="0" b="0"/>
                                  <a:pathLst>
                                    <a:path w="123698" h="9525">
                                      <a:moveTo>
                                        <a:pt x="0" y="0"/>
                                      </a:moveTo>
                                      <a:lnTo>
                                        <a:pt x="123698" y="0"/>
                                      </a:lnTo>
                                      <a:lnTo>
                                        <a:pt x="123698" y="127"/>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32" name="Shape 1632"/>
                              <wps:cNvSpPr/>
                              <wps:spPr>
                                <a:xfrm>
                                  <a:off x="114300" y="127"/>
                                  <a:ext cx="9398" cy="123571"/>
                                </a:xfrm>
                                <a:custGeom>
                                  <a:avLst/>
                                  <a:gdLst/>
                                  <a:ahLst/>
                                  <a:cxnLst/>
                                  <a:rect l="0" t="0" r="0" b="0"/>
                                  <a:pathLst>
                                    <a:path w="9398" h="123571">
                                      <a:moveTo>
                                        <a:pt x="9398" y="0"/>
                                      </a:moveTo>
                                      <a:lnTo>
                                        <a:pt x="9398" y="123571"/>
                                      </a:lnTo>
                                      <a:lnTo>
                                        <a:pt x="0" y="114173"/>
                                      </a:lnTo>
                                      <a:lnTo>
                                        <a:pt x="0" y="9398"/>
                                      </a:lnTo>
                                      <a:lnTo>
                                        <a:pt x="9398"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33" name="Shape 1633"/>
                              <wps:cNvSpPr/>
                              <wps:spPr>
                                <a:xfrm>
                                  <a:off x="0" y="114300"/>
                                  <a:ext cx="123698" cy="9525"/>
                                </a:xfrm>
                                <a:custGeom>
                                  <a:avLst/>
                                  <a:gdLst/>
                                  <a:ahLst/>
                                  <a:cxnLst/>
                                  <a:rect l="0" t="0" r="0" b="0"/>
                                  <a:pathLst>
                                    <a:path w="123698" h="9525">
                                      <a:moveTo>
                                        <a:pt x="9525" y="0"/>
                                      </a:moveTo>
                                      <a:lnTo>
                                        <a:pt x="114300" y="0"/>
                                      </a:lnTo>
                                      <a:lnTo>
                                        <a:pt x="123698" y="9398"/>
                                      </a:lnTo>
                                      <a:lnTo>
                                        <a:pt x="123698"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34" name="Shape 1634"/>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35" name="Shape 1635"/>
                              <wps:cNvSpPr/>
                              <wps:spPr>
                                <a:xfrm>
                                  <a:off x="33330"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8" y="41239"/>
                                      </a:lnTo>
                                      <a:lnTo>
                                        <a:pt x="13160" y="43419"/>
                                      </a:lnTo>
                                      <a:lnTo>
                                        <a:pt x="19111" y="53812"/>
                                      </a:lnTo>
                                      <a:cubicBezTo>
                                        <a:pt x="29337" y="34450"/>
                                        <a:pt x="46185" y="8466"/>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631" style="width:9.74001pt;height:9.75pt;mso-position-horizontal-relative:char;mso-position-vertical-relative:line" coordsize="1236,1238">
                      <v:shape id="Shape 1631" style="position:absolute;width:1236;height:95;left:0;top:0;" coordsize="123698,9525" path="m0,0l123698,0l123698,127l114300,9525l9525,9525l0,0x">
                        <v:stroke weight="0pt" endcap="flat" joinstyle="miter" miterlimit="10" on="false" color="#000000" opacity="0"/>
                        <v:fill on="true" color="#404040"/>
                      </v:shape>
                      <v:shape id="Shape 1632" style="position:absolute;width:93;height:1235;left:1143;top:1;" coordsize="9398,123571" path="m9398,0l9398,123571l0,114173l0,9398l9398,0x">
                        <v:stroke weight="0pt" endcap="flat" joinstyle="miter" miterlimit="10" on="false" color="#000000" opacity="0"/>
                        <v:fill on="true" color="#404040"/>
                      </v:shape>
                      <v:shape id="Shape 1633" style="position:absolute;width:1236;height:95;left:0;top:1143;" coordsize="123698,9525" path="m9525,0l114300,0l123698,9398l123698,9525l0,9525l9525,0x">
                        <v:stroke weight="0pt" endcap="flat" joinstyle="miter" miterlimit="10" on="false" color="#000000" opacity="0"/>
                        <v:fill on="true" color="#404040"/>
                      </v:shape>
                      <v:shape id="Shape 1634" style="position:absolute;width:95;height:1238;left:0;top:0;" coordsize="9525,123825" path="m0,0l9525,9525l9525,114300l0,123825l0,0x">
                        <v:stroke weight="0pt" endcap="flat" joinstyle="miter" miterlimit="10" on="false" color="#000000" opacity="0"/>
                        <v:fill on="true" color="#404040"/>
                      </v:shape>
                      <v:shape id="Shape 1635" style="position:absolute;width:665;height:780;left:333;top:206;" coordsize="66553,78036" path="m66553,0c53142,15087,29002,58422,20536,78036l13411,74683c10561,65799,4359,52639,0,46017l7628,41239l13160,43419l19111,53812c29337,34450,46185,8466,53980,2598l58255,251l66553,0x">
                        <v:stroke weight="0pt" endcap="flat" joinstyle="miter" miterlimit="10" on="false" color="#000000" opacity="0"/>
                        <v:fill on="true" color="#000000"/>
                      </v:shape>
                    </v:group>
                  </w:pict>
                </mc:Fallback>
              </mc:AlternateContent>
            </w:r>
            <w:r>
              <w:rPr>
                <w:b/>
                <w:sz w:val="21"/>
              </w:rPr>
              <w:t xml:space="preserve"> подтверждаю </w:t>
            </w:r>
            <w:r>
              <w:rPr>
                <w:rFonts w:ascii="Calibri" w:eastAsia="Calibri" w:hAnsi="Calibri" w:cs="Calibri"/>
                <w:noProof/>
                <w:sz w:val="22"/>
              </w:rPr>
              <mc:AlternateContent>
                <mc:Choice Requires="wpg">
                  <w:drawing>
                    <wp:inline distT="0" distB="0" distL="0" distR="0">
                      <wp:extent cx="123825" cy="123825"/>
                      <wp:effectExtent l="0" t="0" r="0" b="0"/>
                      <wp:docPr id="33632" name="Group 33632"/>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1638" name="Shape 1638"/>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39" name="Shape 1639"/>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40" name="Shape 1640"/>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641" name="Shape 1641"/>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inline>
                  </w:drawing>
                </mc:Choice>
                <mc:Fallback xmlns:a="http://schemas.openxmlformats.org/drawingml/2006/main">
                  <w:pict>
                    <v:group id="Group 33632" style="width:9.75pt;height:9.75pt;mso-position-horizontal-relative:char;mso-position-vertical-relative:line" coordsize="1238,1238">
                      <v:shape id="Shape 1638" style="position:absolute;width:1238;height:95;left:0;top:0;" coordsize="123825,9525" path="m0,0l123825,0l114300,9525l9525,9525l0,0x">
                        <v:stroke weight="0pt" endcap="flat" joinstyle="miter" miterlimit="10" on="false" color="#000000" opacity="0"/>
                        <v:fill on="true" color="#404040"/>
                      </v:shape>
                      <v:shape id="Shape 1639" style="position:absolute;width:95;height:1238;left:1143;top:0;" coordsize="9525,123825" path="m9525,0l9525,123825l0,114300l0,9525l9525,0x">
                        <v:stroke weight="0pt" endcap="flat" joinstyle="miter" miterlimit="10" on="false" color="#000000" opacity="0"/>
                        <v:fill on="true" color="#404040"/>
                      </v:shape>
                      <v:shape id="Shape 1640" style="position:absolute;width:1238;height:95;left:0;top:1143;" coordsize="123825,9525" path="m9525,0l114300,0l123825,9525l0,9525l9525,0x">
                        <v:stroke weight="0pt" endcap="flat" joinstyle="miter" miterlimit="10" on="false" color="#000000" opacity="0"/>
                        <v:fill on="true" color="#404040"/>
                      </v:shape>
                      <v:shape id="Shape 1641" style="position:absolute;width:95;height:1238;left:0;top:0;" coordsize="9525,123825" path="m0,0l9525,9525l9525,114300l0,123825l0,0x">
                        <v:stroke weight="0pt" endcap="flat" joinstyle="miter" miterlimit="10" on="false" color="#000000" opacity="0"/>
                        <v:fill on="true" color="#404040"/>
                      </v:shape>
                    </v:group>
                  </w:pict>
                </mc:Fallback>
              </mc:AlternateContent>
            </w:r>
            <w:r>
              <w:rPr>
                <w:b/>
                <w:sz w:val="21"/>
              </w:rPr>
              <w:tab/>
              <w:t xml:space="preserve"> не подтверждаю предоставление мне Правил ДКБО, Тарифов ДКБО.</w:t>
            </w:r>
          </w:p>
          <w:p w:rsidR="00A00740" w:rsidRDefault="00D72182" w:rsidP="000E61E1">
            <w:pPr>
              <w:tabs>
                <w:tab w:val="center" w:pos="3664"/>
                <w:tab w:val="center" w:pos="6572"/>
              </w:tabs>
              <w:spacing w:after="0" w:line="259" w:lineRule="auto"/>
              <w:ind w:left="0" w:firstLine="0"/>
            </w:pPr>
            <w:r>
              <w:rPr>
                <w:sz w:val="21"/>
              </w:rPr>
              <w:t>ФИО Клиента:</w:t>
            </w:r>
            <w:r>
              <w:rPr>
                <w:sz w:val="21"/>
              </w:rPr>
              <w:tab/>
            </w:r>
            <w:r w:rsidR="000E61E1" w:rsidRPr="000E61E1">
              <w:rPr>
                <w:sz w:val="21"/>
                <w:highlight w:val="yellow"/>
              </w:rPr>
              <w:t>МОИ ФИО</w:t>
            </w:r>
            <w:r>
              <w:rPr>
                <w:sz w:val="21"/>
              </w:rPr>
              <w:tab/>
              <w:t>23 августа 2023</w:t>
            </w:r>
          </w:p>
        </w:tc>
        <w:tc>
          <w:tcPr>
            <w:tcW w:w="2631"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14224</wp:posOffset>
                      </wp:positionH>
                      <wp:positionV relativeFrom="paragraph">
                        <wp:posOffset>-104093</wp:posOffset>
                      </wp:positionV>
                      <wp:extent cx="1642237" cy="425450"/>
                      <wp:effectExtent l="0" t="0" r="0" b="0"/>
                      <wp:wrapNone/>
                      <wp:docPr id="33677" name="Group 33677"/>
                      <wp:cNvGraphicFramePr/>
                      <a:graphic xmlns:a="http://schemas.openxmlformats.org/drawingml/2006/main">
                        <a:graphicData uri="http://schemas.microsoft.com/office/word/2010/wordprocessingGroup">
                          <wpg:wgp>
                            <wpg:cNvGrpSpPr/>
                            <wpg:grpSpPr>
                              <a:xfrm>
                                <a:off x="0" y="0"/>
                                <a:ext cx="1642237" cy="425450"/>
                                <a:chOff x="0" y="0"/>
                                <a:chExt cx="1642237" cy="425450"/>
                              </a:xfrm>
                            </wpg:grpSpPr>
                            <wps:wsp>
                              <wps:cNvPr id="1645" name="Shape 1645"/>
                              <wps:cNvSpPr/>
                              <wps:spPr>
                                <a:xfrm>
                                  <a:off x="0" y="0"/>
                                  <a:ext cx="1642237" cy="38100"/>
                                </a:xfrm>
                                <a:custGeom>
                                  <a:avLst/>
                                  <a:gdLst/>
                                  <a:ahLst/>
                                  <a:cxnLst/>
                                  <a:rect l="0" t="0" r="0" b="0"/>
                                  <a:pathLst>
                                    <a:path w="1642237" h="38100">
                                      <a:moveTo>
                                        <a:pt x="0" y="0"/>
                                      </a:moveTo>
                                      <a:lnTo>
                                        <a:pt x="1642237" y="0"/>
                                      </a:lnTo>
                                      <a:lnTo>
                                        <a:pt x="1604137" y="38100"/>
                                      </a:lnTo>
                                      <a:lnTo>
                                        <a:pt x="38100" y="3810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646" name="Shape 1646"/>
                              <wps:cNvSpPr/>
                              <wps:spPr>
                                <a:xfrm>
                                  <a:off x="1604137" y="0"/>
                                  <a:ext cx="38100" cy="425450"/>
                                </a:xfrm>
                                <a:custGeom>
                                  <a:avLst/>
                                  <a:gdLst/>
                                  <a:ahLst/>
                                  <a:cxnLst/>
                                  <a:rect l="0" t="0" r="0" b="0"/>
                                  <a:pathLst>
                                    <a:path w="38100" h="425450">
                                      <a:moveTo>
                                        <a:pt x="38100" y="0"/>
                                      </a:moveTo>
                                      <a:lnTo>
                                        <a:pt x="38100" y="425450"/>
                                      </a:lnTo>
                                      <a:lnTo>
                                        <a:pt x="0" y="38735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647" name="Shape 1647"/>
                              <wps:cNvSpPr/>
                              <wps:spPr>
                                <a:xfrm>
                                  <a:off x="0" y="387350"/>
                                  <a:ext cx="1642237" cy="38100"/>
                                </a:xfrm>
                                <a:custGeom>
                                  <a:avLst/>
                                  <a:gdLst/>
                                  <a:ahLst/>
                                  <a:cxnLst/>
                                  <a:rect l="0" t="0" r="0" b="0"/>
                                  <a:pathLst>
                                    <a:path w="1642237" h="38100">
                                      <a:moveTo>
                                        <a:pt x="38100" y="0"/>
                                      </a:moveTo>
                                      <a:lnTo>
                                        <a:pt x="1604137" y="0"/>
                                      </a:lnTo>
                                      <a:lnTo>
                                        <a:pt x="1642237" y="3810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648" name="Shape 1648"/>
                              <wps:cNvSpPr/>
                              <wps:spPr>
                                <a:xfrm>
                                  <a:off x="0" y="0"/>
                                  <a:ext cx="38100" cy="425450"/>
                                </a:xfrm>
                                <a:custGeom>
                                  <a:avLst/>
                                  <a:gdLst/>
                                  <a:ahLst/>
                                  <a:cxnLst/>
                                  <a:rect l="0" t="0" r="0" b="0"/>
                                  <a:pathLst>
                                    <a:path w="38100" h="425450">
                                      <a:moveTo>
                                        <a:pt x="0" y="0"/>
                                      </a:moveTo>
                                      <a:lnTo>
                                        <a:pt x="38100" y="38100"/>
                                      </a:lnTo>
                                      <a:lnTo>
                                        <a:pt x="38100" y="387350"/>
                                      </a:lnTo>
                                      <a:lnTo>
                                        <a:pt x="0" y="42545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xmlns:a="http://schemas.openxmlformats.org/drawingml/2006/main">
                  <w:pict>
                    <v:group id="Group 33677" style="width:129.31pt;height:33.5pt;position:absolute;z-index:-2147483598;mso-position-horizontal-relative:text;mso-position-horizontal:absolute;margin-left:1.12pt;mso-position-vertical-relative:text;margin-top:-8.19641pt;" coordsize="16422,4254">
                      <v:shape id="Shape 1645" style="position:absolute;width:16422;height:381;left:0;top:0;" coordsize="1642237,38100" path="m0,0l1642237,0l1604137,38100l38100,38100l0,0x">
                        <v:stroke weight="0pt" endcap="flat" joinstyle="miter" miterlimit="10" on="false" color="#000000" opacity="0"/>
                        <v:fill on="true" color="#365f91"/>
                      </v:shape>
                      <v:shape id="Shape 1646" style="position:absolute;width:381;height:4254;left:16041;top:0;" coordsize="38100,425450" path="m38100,0l38100,425450l0,387350l0,38100l38100,0x">
                        <v:stroke weight="0pt" endcap="flat" joinstyle="miter" miterlimit="10" on="false" color="#000000" opacity="0"/>
                        <v:fill on="true" color="#365f91"/>
                      </v:shape>
                      <v:shape id="Shape 1647" style="position:absolute;width:16422;height:381;left:0;top:3873;" coordsize="1642237,38100" path="m38100,0l1604137,0l1642237,38100l0,38100l38100,0x">
                        <v:stroke weight="0pt" endcap="flat" joinstyle="miter" miterlimit="10" on="false" color="#000000" opacity="0"/>
                        <v:fill on="true" color="#365f91"/>
                      </v:shape>
                      <v:shape id="Shape 1648" style="position:absolute;width:381;height:4254;left:0;top:0;" coordsize="38100,425450" path="m0,0l38100,38100l38100,387350l0,425450l0,0x">
                        <v:stroke weight="0pt" endcap="flat" joinstyle="miter" miterlimit="10" on="false" color="#000000" opacity="0"/>
                        <v:fill on="true" color="#365f91"/>
                      </v:shape>
                    </v:group>
                  </w:pict>
                </mc:Fallback>
              </mc:AlternateContent>
            </w:r>
            <w:r>
              <w:rPr>
                <w:color w:val="365F91"/>
                <w:sz w:val="20"/>
              </w:rPr>
              <w:t>Документ подписывается электронной подписью</w:t>
            </w:r>
          </w:p>
        </w:tc>
      </w:tr>
    </w:tbl>
    <w:p w:rsidR="00A00740" w:rsidRDefault="00D72182">
      <w:r>
        <w:br w:type="page"/>
      </w:r>
    </w:p>
    <w:p w:rsidR="00A00740" w:rsidRDefault="00D72182">
      <w:pPr>
        <w:spacing w:after="304" w:line="259" w:lineRule="auto"/>
        <w:ind w:left="2339" w:firstLine="0"/>
      </w:pPr>
      <w:r>
        <w:rPr>
          <w:b/>
        </w:rPr>
        <w:t>Подтверждение подписания документов электронной подписью</w:t>
      </w:r>
    </w:p>
    <w:p w:rsidR="00A00740" w:rsidRDefault="00D72182">
      <w:pPr>
        <w:spacing w:after="8" w:line="250" w:lineRule="auto"/>
        <w:ind w:left="72" w:firstLine="0"/>
      </w:pPr>
      <w:r>
        <w:rPr>
          <w:b/>
          <w:sz w:val="20"/>
        </w:rPr>
        <w:t>Кредитный договор №</w:t>
      </w:r>
      <w:r>
        <w:rPr>
          <w:sz w:val="20"/>
        </w:rPr>
        <w:t xml:space="preserve"> 3044875454 </w:t>
      </w:r>
      <w:r>
        <w:rPr>
          <w:b/>
          <w:sz w:val="20"/>
        </w:rPr>
        <w:t>от</w:t>
      </w:r>
      <w:r>
        <w:rPr>
          <w:sz w:val="20"/>
        </w:rPr>
        <w:t xml:space="preserve"> 23 августа 2023 </w:t>
      </w:r>
      <w:r>
        <w:rPr>
          <w:b/>
          <w:sz w:val="20"/>
        </w:rPr>
        <w:t>(далее – Кредитный договор)</w:t>
      </w:r>
    </w:p>
    <w:p w:rsidR="00A00740" w:rsidRDefault="00D72182">
      <w:pPr>
        <w:spacing w:after="37" w:line="259" w:lineRule="auto"/>
        <w:ind w:left="130" w:right="67"/>
      </w:pPr>
      <w:r>
        <w:rPr>
          <w:b/>
          <w:sz w:val="20"/>
        </w:rPr>
        <w:t>Сумма кредита:</w:t>
      </w:r>
      <w:r>
        <w:rPr>
          <w:sz w:val="20"/>
        </w:rPr>
        <w:t xml:space="preserve"> 339826 руб. 78 коп., </w:t>
      </w:r>
      <w:r>
        <w:rPr>
          <w:b/>
          <w:sz w:val="20"/>
        </w:rPr>
        <w:t>Заемщик:</w:t>
      </w:r>
      <w:r>
        <w:rPr>
          <w:sz w:val="20"/>
        </w:rPr>
        <w:t xml:space="preserve"> </w:t>
      </w:r>
      <w:r w:rsidR="000E61E1" w:rsidRPr="000E61E1">
        <w:rPr>
          <w:sz w:val="20"/>
          <w:highlight w:val="yellow"/>
        </w:rPr>
        <w:t>МОИ ФИО</w:t>
      </w:r>
    </w:p>
    <w:p w:rsidR="00A00740" w:rsidRDefault="00D72182">
      <w:pPr>
        <w:spacing w:after="69" w:line="259" w:lineRule="auto"/>
        <w:ind w:left="130" w:right="67"/>
      </w:pPr>
      <w:r>
        <w:rPr>
          <w:noProof/>
        </w:rPr>
        <w:drawing>
          <wp:anchor distT="0" distB="0" distL="114300" distR="114300" simplePos="0" relativeHeight="251665408" behindDoc="1" locked="0" layoutInCell="1" allowOverlap="0">
            <wp:simplePos x="0" y="0"/>
            <wp:positionH relativeFrom="column">
              <wp:posOffset>-6984</wp:posOffset>
            </wp:positionH>
            <wp:positionV relativeFrom="paragraph">
              <wp:posOffset>-738204</wp:posOffset>
            </wp:positionV>
            <wp:extent cx="6665976" cy="3685032"/>
            <wp:effectExtent l="0" t="0" r="0" b="0"/>
            <wp:wrapNone/>
            <wp:docPr id="42658" name="Picture 42658"/>
            <wp:cNvGraphicFramePr/>
            <a:graphic xmlns:a="http://schemas.openxmlformats.org/drawingml/2006/main">
              <a:graphicData uri="http://schemas.openxmlformats.org/drawingml/2006/picture">
                <pic:pic xmlns:pic="http://schemas.openxmlformats.org/drawingml/2006/picture">
                  <pic:nvPicPr>
                    <pic:cNvPr id="42658" name="Picture 42658"/>
                    <pic:cNvPicPr/>
                  </pic:nvPicPr>
                  <pic:blipFill>
                    <a:blip r:embed="rId11"/>
                    <a:stretch>
                      <a:fillRect/>
                    </a:stretch>
                  </pic:blipFill>
                  <pic:spPr>
                    <a:xfrm>
                      <a:off x="0" y="0"/>
                      <a:ext cx="6665976" cy="3685032"/>
                    </a:xfrm>
                    <a:prstGeom prst="rect">
                      <a:avLst/>
                    </a:prstGeom>
                  </pic:spPr>
                </pic:pic>
              </a:graphicData>
            </a:graphic>
          </wp:anchor>
        </w:drawing>
      </w:r>
      <w:r>
        <w:rPr>
          <w:sz w:val="20"/>
        </w:rPr>
        <w:t xml:space="preserve">Настоящим подтверждается, что между АО «ОТП Банк» (далее – Банк) и Заемщиком заключено Соглашение об использовании электронной подписи / Договор дистанционного комплексного банковского обслуживания физического лица в АО «ОТП Банк», которым предусмотрена возможность подписания Заемщиком документов с помощью электронной подписи, а именно - посредством использования SMS кодов, направляемых на зарегистрированный номер телефона Заемщика. </w:t>
      </w:r>
      <w:r>
        <w:t xml:space="preserve"> </w:t>
      </w:r>
    </w:p>
    <w:p w:rsidR="00A00740" w:rsidRDefault="00D72182">
      <w:pPr>
        <w:spacing w:after="0" w:line="259" w:lineRule="auto"/>
        <w:ind w:left="130" w:right="67"/>
      </w:pPr>
      <w:r>
        <w:rPr>
          <w:sz w:val="20"/>
        </w:rPr>
        <w:t xml:space="preserve">Посредством простой электронной подписи - SMS кода, направленного на зарегистрированный номер телефона: </w:t>
      </w:r>
    </w:p>
    <w:p w:rsidR="00A00740" w:rsidRDefault="000E61E1">
      <w:pPr>
        <w:spacing w:after="0" w:line="259" w:lineRule="auto"/>
        <w:ind w:left="130" w:right="67"/>
      </w:pPr>
      <w:r w:rsidRPr="000E61E1">
        <w:rPr>
          <w:sz w:val="20"/>
          <w:highlight w:val="yellow"/>
        </w:rPr>
        <w:t>МОЙ НОМЕР ТЕЛЕФОНА</w:t>
      </w:r>
      <w:r w:rsidR="00D72182">
        <w:rPr>
          <w:sz w:val="20"/>
        </w:rPr>
        <w:t xml:space="preserve">, Заемщик 23 августа 2023 подписал следующие документы: </w:t>
      </w:r>
      <w:r w:rsidR="00D72182">
        <w:t xml:space="preserve"> </w:t>
      </w:r>
    </w:p>
    <w:p w:rsidR="00A00740" w:rsidRDefault="00D72182">
      <w:pPr>
        <w:numPr>
          <w:ilvl w:val="0"/>
          <w:numId w:val="1"/>
        </w:numPr>
        <w:spacing w:after="0" w:line="259" w:lineRule="auto"/>
        <w:ind w:right="67" w:hanging="117"/>
      </w:pPr>
      <w:r>
        <w:rPr>
          <w:sz w:val="20"/>
        </w:rPr>
        <w:t xml:space="preserve">Индивидуальные условия договора потребительского кредита; </w:t>
      </w:r>
      <w:r>
        <w:t xml:space="preserve"> </w:t>
      </w:r>
    </w:p>
    <w:p w:rsidR="00A00740" w:rsidRDefault="00D72182">
      <w:pPr>
        <w:numPr>
          <w:ilvl w:val="0"/>
          <w:numId w:val="1"/>
        </w:numPr>
        <w:spacing w:after="0" w:line="259" w:lineRule="auto"/>
        <w:ind w:right="67" w:hanging="117"/>
      </w:pPr>
      <w:r>
        <w:rPr>
          <w:sz w:val="20"/>
        </w:rPr>
        <w:t xml:space="preserve">Заявление о предоставлении потребительского кредита; </w:t>
      </w:r>
      <w:r>
        <w:t xml:space="preserve"> </w:t>
      </w:r>
    </w:p>
    <w:p w:rsidR="00A00740" w:rsidRDefault="00D72182">
      <w:pPr>
        <w:numPr>
          <w:ilvl w:val="0"/>
          <w:numId w:val="1"/>
        </w:numPr>
        <w:spacing w:after="0" w:line="259" w:lineRule="auto"/>
        <w:ind w:right="67" w:hanging="117"/>
      </w:pPr>
      <w:r>
        <w:rPr>
          <w:sz w:val="20"/>
        </w:rPr>
        <w:t xml:space="preserve">Согласие на обработку персональных данных и получение кредитных отчетов; </w:t>
      </w:r>
      <w:r>
        <w:t xml:space="preserve"> </w:t>
      </w:r>
    </w:p>
    <w:p w:rsidR="00A00740" w:rsidRDefault="00D72182">
      <w:pPr>
        <w:numPr>
          <w:ilvl w:val="0"/>
          <w:numId w:val="1"/>
        </w:numPr>
        <w:spacing w:after="0" w:line="259" w:lineRule="auto"/>
        <w:ind w:right="67" w:hanging="117"/>
      </w:pPr>
      <w:r>
        <w:rPr>
          <w:sz w:val="20"/>
        </w:rPr>
        <w:t xml:space="preserve">Распоряжение на осуществление операций по банковскому счету; </w:t>
      </w:r>
      <w:r>
        <w:t xml:space="preserve"> </w:t>
      </w:r>
    </w:p>
    <w:p w:rsidR="00A00740" w:rsidRDefault="00D72182">
      <w:pPr>
        <w:numPr>
          <w:ilvl w:val="0"/>
          <w:numId w:val="1"/>
        </w:numPr>
        <w:spacing w:after="81" w:line="259" w:lineRule="auto"/>
        <w:ind w:right="67" w:hanging="117"/>
      </w:pPr>
      <w:r>
        <w:rPr>
          <w:sz w:val="20"/>
        </w:rPr>
        <w:t>Соглашение о порядке взаимодействия при возврате просроченной задолженности.</w:t>
      </w:r>
    </w:p>
    <w:p w:rsidR="00A00740" w:rsidRDefault="00D72182">
      <w:pPr>
        <w:tabs>
          <w:tab w:val="center" w:pos="3867"/>
        </w:tabs>
        <w:spacing w:after="3" w:line="265" w:lineRule="auto"/>
        <w:ind w:left="0" w:firstLine="0"/>
      </w:pPr>
      <w:r>
        <w:rPr>
          <w:sz w:val="21"/>
        </w:rPr>
        <w:t xml:space="preserve">Уполномоченное лицо </w:t>
      </w:r>
      <w:r>
        <w:rPr>
          <w:sz w:val="21"/>
        </w:rPr>
        <w:tab/>
        <w:t xml:space="preserve">КЛИМАШЕНКО АЛЕКСЕЙ </w:t>
      </w:r>
    </w:p>
    <w:p w:rsidR="00A00740" w:rsidRDefault="00D72182">
      <w:pPr>
        <w:tabs>
          <w:tab w:val="center" w:pos="6801"/>
          <w:tab w:val="center" w:pos="8319"/>
        </w:tabs>
        <w:spacing w:after="3" w:line="265" w:lineRule="auto"/>
        <w:ind w:left="0" w:firstLine="0"/>
      </w:pPr>
      <w:r>
        <w:rPr>
          <w:rFonts w:ascii="Calibri" w:eastAsia="Calibri" w:hAnsi="Calibri" w:cs="Calibri"/>
          <w:sz w:val="22"/>
        </w:rPr>
        <w:tab/>
      </w:r>
      <w:r>
        <w:rPr>
          <w:sz w:val="21"/>
        </w:rPr>
        <w:t>23 августа 2023</w:t>
      </w:r>
      <w:r>
        <w:rPr>
          <w:sz w:val="21"/>
        </w:rPr>
        <w:tab/>
        <w:t>Подпись:</w:t>
      </w:r>
    </w:p>
    <w:p w:rsidR="00A00740" w:rsidRDefault="00D72182">
      <w:pPr>
        <w:tabs>
          <w:tab w:val="center" w:pos="3276"/>
        </w:tabs>
        <w:spacing w:after="3" w:line="265" w:lineRule="auto"/>
        <w:ind w:left="0" w:firstLine="0"/>
      </w:pPr>
      <w:r>
        <w:rPr>
          <w:sz w:val="21"/>
        </w:rPr>
        <w:t>Банка:</w:t>
      </w:r>
      <w:r>
        <w:rPr>
          <w:sz w:val="21"/>
        </w:rPr>
        <w:tab/>
        <w:t>ВИКТОРОВИЧ</w:t>
      </w:r>
      <w:r>
        <w:br w:type="page"/>
      </w:r>
    </w:p>
    <w:p w:rsidR="00A00740" w:rsidRDefault="00A00740">
      <w:pPr>
        <w:spacing w:after="0" w:line="259" w:lineRule="auto"/>
        <w:ind w:left="-709" w:right="11254" w:firstLine="0"/>
      </w:pPr>
    </w:p>
    <w:tbl>
      <w:tblPr>
        <w:tblStyle w:val="TableGrid"/>
        <w:tblW w:w="10746" w:type="dxa"/>
        <w:tblInd w:w="-134" w:type="dxa"/>
        <w:tblCellMar>
          <w:top w:w="30" w:type="dxa"/>
          <w:left w:w="30" w:type="dxa"/>
          <w:right w:w="32" w:type="dxa"/>
        </w:tblCellMar>
        <w:tblLook w:val="04A0" w:firstRow="1" w:lastRow="0" w:firstColumn="1" w:lastColumn="0" w:noHBand="0" w:noVBand="1"/>
      </w:tblPr>
      <w:tblGrid>
        <w:gridCol w:w="5376"/>
        <w:gridCol w:w="2682"/>
        <w:gridCol w:w="2688"/>
      </w:tblGrid>
      <w:tr w:rsidR="00A00740">
        <w:trPr>
          <w:trHeight w:val="1161"/>
        </w:trPr>
        <w:tc>
          <w:tcPr>
            <w:tcW w:w="5376" w:type="dxa"/>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2" w:firstLine="0"/>
              <w:jc w:val="center"/>
            </w:pPr>
            <w:r>
              <w:rPr>
                <w:sz w:val="20"/>
              </w:rPr>
              <w:t xml:space="preserve">Заявление о предоставлении кредита АО «ОТП Банк» </w:t>
            </w:r>
          </w:p>
          <w:p w:rsidR="00A00740" w:rsidRDefault="00D72182">
            <w:pPr>
              <w:spacing w:after="0" w:line="259" w:lineRule="auto"/>
              <w:ind w:left="2" w:firstLine="0"/>
              <w:jc w:val="center"/>
            </w:pPr>
            <w:r>
              <w:rPr>
                <w:sz w:val="20"/>
              </w:rPr>
              <w:t xml:space="preserve">(Москва, Ленинградское ш., д.16 А, стр.2) (далее – Банк) </w:t>
            </w:r>
          </w:p>
          <w:p w:rsidR="00A00740" w:rsidRDefault="00D72182">
            <w:pPr>
              <w:spacing w:after="0" w:line="259" w:lineRule="auto"/>
              <w:ind w:left="52" w:firstLine="0"/>
              <w:jc w:val="center"/>
            </w:pPr>
            <w:r>
              <w:rPr>
                <w:sz w:val="20"/>
              </w:rPr>
              <w:t xml:space="preserve"> </w:t>
            </w:r>
          </w:p>
          <w:p w:rsidR="00A00740" w:rsidRDefault="00D72182">
            <w:pPr>
              <w:spacing w:after="0" w:line="259" w:lineRule="auto"/>
              <w:ind w:left="2" w:firstLine="0"/>
              <w:jc w:val="center"/>
            </w:pPr>
            <w:r>
              <w:rPr>
                <w:sz w:val="20"/>
              </w:rPr>
              <w:t xml:space="preserve">от 23 августа 2023г. (далее – Заявление) </w:t>
            </w:r>
          </w:p>
          <w:p w:rsidR="00A00740" w:rsidRDefault="00D72182">
            <w:pPr>
              <w:spacing w:after="0" w:line="259" w:lineRule="auto"/>
              <w:ind w:left="52" w:firstLine="0"/>
              <w:jc w:val="center"/>
            </w:pPr>
            <w:r>
              <w:rPr>
                <w:sz w:val="20"/>
              </w:rPr>
              <w:t xml:space="preserve"> </w:t>
            </w:r>
          </w:p>
        </w:tc>
        <w:tc>
          <w:tcPr>
            <w:tcW w:w="5370"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68" w:firstLine="0"/>
              <w:jc w:val="center"/>
            </w:pPr>
            <w:r>
              <w:rPr>
                <w:b/>
              </w:rPr>
              <w:t>ВАЖНО!</w:t>
            </w:r>
            <w:r>
              <w:t xml:space="preserve"> </w:t>
            </w:r>
          </w:p>
          <w:p w:rsidR="00A00740" w:rsidRDefault="00D72182">
            <w:pPr>
              <w:spacing w:after="0" w:line="259" w:lineRule="auto"/>
              <w:ind w:left="114" w:firstLine="0"/>
              <w:jc w:val="center"/>
            </w:pPr>
            <w:r>
              <w:t xml:space="preserve"> </w:t>
            </w:r>
          </w:p>
          <w:p w:rsidR="00A00740" w:rsidRDefault="00D72182">
            <w:pPr>
              <w:spacing w:after="0" w:line="259" w:lineRule="auto"/>
              <w:ind w:left="68" w:firstLine="0"/>
              <w:jc w:val="center"/>
            </w:pPr>
            <w:r>
              <w:rPr>
                <w:b/>
              </w:rPr>
              <w:t>ИНФОРМАЦИЯ О КРЕДИТОРЕ:</w:t>
            </w:r>
            <w:r>
              <w:t xml:space="preserve"> </w:t>
            </w:r>
          </w:p>
          <w:p w:rsidR="00A00740" w:rsidRDefault="00D72182">
            <w:pPr>
              <w:spacing w:after="0" w:line="259" w:lineRule="auto"/>
              <w:ind w:left="114" w:firstLine="0"/>
              <w:jc w:val="center"/>
            </w:pPr>
            <w:r>
              <w:t xml:space="preserve"> </w:t>
            </w:r>
          </w:p>
          <w:p w:rsidR="00A00740" w:rsidRDefault="00D72182">
            <w:pPr>
              <w:spacing w:after="0" w:line="259" w:lineRule="auto"/>
              <w:ind w:left="502" w:right="388" w:firstLine="0"/>
              <w:jc w:val="center"/>
            </w:pPr>
            <w:r>
              <w:rPr>
                <w:b/>
              </w:rPr>
              <w:t xml:space="preserve">кредит предоставляет кредитная организация – </w:t>
            </w:r>
            <w:r>
              <w:t xml:space="preserve"> </w:t>
            </w:r>
            <w:r>
              <w:rPr>
                <w:b/>
              </w:rPr>
              <w:t>АО «ОТП Банк»</w:t>
            </w:r>
          </w:p>
        </w:tc>
      </w:tr>
      <w:tr w:rsidR="00A00740">
        <w:trPr>
          <w:trHeight w:val="606"/>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69" w:line="259" w:lineRule="auto"/>
              <w:ind w:left="23" w:firstLine="0"/>
              <w:jc w:val="both"/>
            </w:pPr>
            <w:r>
              <w:rPr>
                <w:b/>
              </w:rPr>
              <w:t xml:space="preserve">ФИО: </w:t>
            </w:r>
            <w:r w:rsidR="000E61E1" w:rsidRPr="000E61E1">
              <w:rPr>
                <w:highlight w:val="yellow"/>
              </w:rPr>
              <w:t>МОИ ФИО</w:t>
            </w:r>
            <w:r>
              <w:t xml:space="preserve"> </w:t>
            </w:r>
            <w:r>
              <w:rPr>
                <w:b/>
              </w:rPr>
              <w:t xml:space="preserve">Место/Дата рождения: </w:t>
            </w:r>
            <w:r w:rsidR="000E61E1" w:rsidRPr="000E61E1">
              <w:rPr>
                <w:highlight w:val="yellow"/>
              </w:rPr>
              <w:t xml:space="preserve">МОЙ АДРЕС </w:t>
            </w:r>
            <w:r w:rsidRPr="000E61E1">
              <w:rPr>
                <w:highlight w:val="yellow"/>
              </w:rPr>
              <w:t xml:space="preserve">/ </w:t>
            </w:r>
            <w:r w:rsidR="000E61E1" w:rsidRPr="000E61E1">
              <w:rPr>
                <w:highlight w:val="yellow"/>
              </w:rPr>
              <w:t>МОЯ ДАТА РОЖДЕНИЯ</w:t>
            </w:r>
          </w:p>
          <w:p w:rsidR="00A00740" w:rsidRDefault="00D72182">
            <w:pPr>
              <w:tabs>
                <w:tab w:val="center" w:pos="730"/>
                <w:tab w:val="center" w:pos="1585"/>
              </w:tabs>
              <w:spacing w:after="0" w:line="259" w:lineRule="auto"/>
              <w:ind w:left="0" w:firstLine="0"/>
            </w:pPr>
            <w:r>
              <w:rPr>
                <w:rFonts w:ascii="Calibri" w:eastAsia="Calibri" w:hAnsi="Calibri" w:cs="Calibri"/>
                <w:sz w:val="22"/>
              </w:rPr>
              <w:tab/>
            </w:r>
            <w:r>
              <w:rPr>
                <w:b/>
              </w:rPr>
              <w:t xml:space="preserve">Гражданство: </w:t>
            </w:r>
            <w:r>
              <w:rPr>
                <w:rFonts w:ascii="Calibri" w:eastAsia="Calibri" w:hAnsi="Calibri" w:cs="Calibri"/>
                <w:noProof/>
                <w:sz w:val="22"/>
              </w:rPr>
              <mc:AlternateContent>
                <mc:Choice Requires="wpg">
                  <w:drawing>
                    <wp:inline distT="0" distB="0" distL="0" distR="0">
                      <wp:extent cx="123825" cy="123825"/>
                      <wp:effectExtent l="0" t="0" r="0" b="0"/>
                      <wp:docPr id="34298" name="Group 34298"/>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1962" name="Shape 1962"/>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63" name="Shape 1963"/>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64" name="Shape 1964"/>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65" name="Shape 1965"/>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66" name="Shape 1966"/>
                              <wps:cNvSpPr/>
                              <wps:spPr>
                                <a:xfrm>
                                  <a:off x="33330" y="20673"/>
                                  <a:ext cx="66553" cy="78036"/>
                                </a:xfrm>
                                <a:custGeom>
                                  <a:avLst/>
                                  <a:gdLst/>
                                  <a:ahLst/>
                                  <a:cxnLst/>
                                  <a:rect l="0" t="0" r="0" b="0"/>
                                  <a:pathLst>
                                    <a:path w="66553" h="78036">
                                      <a:moveTo>
                                        <a:pt x="66553" y="0"/>
                                      </a:moveTo>
                                      <a:cubicBezTo>
                                        <a:pt x="53142" y="15088"/>
                                        <a:pt x="29002" y="58423"/>
                                        <a:pt x="20536" y="78036"/>
                                      </a:cubicBezTo>
                                      <a:lnTo>
                                        <a:pt x="13411" y="74684"/>
                                      </a:lnTo>
                                      <a:cubicBezTo>
                                        <a:pt x="10561" y="65799"/>
                                        <a:pt x="4359" y="52639"/>
                                        <a:pt x="0" y="46017"/>
                                      </a:cubicBezTo>
                                      <a:lnTo>
                                        <a:pt x="7628" y="41239"/>
                                      </a:lnTo>
                                      <a:lnTo>
                                        <a:pt x="13160" y="43419"/>
                                      </a:lnTo>
                                      <a:lnTo>
                                        <a:pt x="19111" y="53812"/>
                                      </a:lnTo>
                                      <a:cubicBezTo>
                                        <a:pt x="29337" y="34450"/>
                                        <a:pt x="46185" y="8466"/>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298" style="width:9.75pt;height:9.75pt;mso-position-horizontal-relative:char;mso-position-vertical-relative:line" coordsize="1238,1238">
                      <v:shape id="Shape 1962" style="position:absolute;width:1238;height:95;left:0;top:0;" coordsize="123825,9525" path="m0,0l123825,0l114300,9525l9525,9525l0,0x">
                        <v:stroke weight="0pt" endcap="flat" joinstyle="miter" miterlimit="10" on="false" color="#000000" opacity="0"/>
                        <v:fill on="true" color="#404040"/>
                      </v:shape>
                      <v:shape id="Shape 1963" style="position:absolute;width:95;height:1238;left:1143;top:0;" coordsize="9525,123825" path="m9525,0l9525,123825l0,114300l0,9525l9525,0x">
                        <v:stroke weight="0pt" endcap="flat" joinstyle="miter" miterlimit="10" on="false" color="#000000" opacity="0"/>
                        <v:fill on="true" color="#404040"/>
                      </v:shape>
                      <v:shape id="Shape 1964" style="position:absolute;width:1238;height:95;left:0;top:1143;" coordsize="123825,9525" path="m9525,0l114300,0l123825,9525l0,9525l9525,0x">
                        <v:stroke weight="0pt" endcap="flat" joinstyle="miter" miterlimit="10" on="false" color="#000000" opacity="0"/>
                        <v:fill on="true" color="#404040"/>
                      </v:shape>
                      <v:shape id="Shape 1965" style="position:absolute;width:95;height:1238;left:0;top:0;" coordsize="9525,123825" path="m0,0l9525,9525l9525,114300l0,123825l0,0x">
                        <v:stroke weight="0pt" endcap="flat" joinstyle="miter" miterlimit="10" on="false" color="#000000" opacity="0"/>
                        <v:fill on="true" color="#404040"/>
                      </v:shape>
                      <v:shape id="Shape 1966" style="position:absolute;width:665;height:780;left:333;top:206;" coordsize="66553,78036" path="m66553,0c53142,15088,29002,58423,20536,78036l13411,74684c10561,65799,4359,52639,0,46017l7628,41239l13160,43419l19111,53812c29337,34450,46185,8466,53980,2598l58255,251l66553,0x">
                        <v:stroke weight="0pt" endcap="flat" joinstyle="miter" miterlimit="10" on="false" color="#000000" opacity="0"/>
                        <v:fill on="true" color="#000000"/>
                      </v:shape>
                    </v:group>
                  </w:pict>
                </mc:Fallback>
              </mc:AlternateContent>
            </w:r>
            <w:r>
              <w:rPr>
                <w:b/>
              </w:rPr>
              <w:tab/>
            </w:r>
            <w:r>
              <w:t xml:space="preserve"> РФ</w:t>
            </w:r>
          </w:p>
        </w:tc>
      </w:tr>
      <w:tr w:rsidR="00A00740">
        <w:trPr>
          <w:trHeight w:val="291"/>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rsidP="000E61E1">
            <w:pPr>
              <w:spacing w:after="0" w:line="259" w:lineRule="auto"/>
              <w:ind w:left="23" w:firstLine="0"/>
            </w:pPr>
            <w:r>
              <w:rPr>
                <w:b/>
              </w:rPr>
              <w:t>Паспорт:</w:t>
            </w:r>
            <w:r>
              <w:t xml:space="preserve"> </w:t>
            </w:r>
            <w:r w:rsidR="000E61E1" w:rsidRPr="000E61E1">
              <w:rPr>
                <w:highlight w:val="yellow"/>
              </w:rPr>
              <w:t>МОЙ ПАСПОРТ №:</w:t>
            </w:r>
            <w:r w:rsidR="000E61E1">
              <w:t xml:space="preserve"> </w:t>
            </w:r>
            <w:r>
              <w:t xml:space="preserve"> </w:t>
            </w:r>
            <w:r>
              <w:rPr>
                <w:b/>
              </w:rPr>
              <w:t>Выдан:</w:t>
            </w:r>
            <w:r>
              <w:t xml:space="preserve"> </w:t>
            </w:r>
            <w:r w:rsidR="000E61E1" w:rsidRPr="000E61E1">
              <w:rPr>
                <w:highlight w:val="yellow"/>
              </w:rPr>
              <w:t>И КЕМ ВЫДАН</w:t>
            </w:r>
          </w:p>
        </w:tc>
      </w:tr>
      <w:tr w:rsidR="00A00740">
        <w:trPr>
          <w:trHeight w:val="516"/>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23" w:firstLine="0"/>
            </w:pPr>
            <w:r>
              <w:rPr>
                <w:b/>
              </w:rPr>
              <w:t xml:space="preserve">Я </w:t>
            </w:r>
            <w:r>
              <w:rPr>
                <w:b/>
              </w:rPr>
              <w:tab/>
            </w:r>
            <w:r>
              <w:rPr>
                <w:rFonts w:ascii="Calibri" w:eastAsia="Calibri" w:hAnsi="Calibri" w:cs="Calibri"/>
                <w:noProof/>
                <w:sz w:val="22"/>
              </w:rPr>
              <mc:AlternateContent>
                <mc:Choice Requires="wpg">
                  <w:drawing>
                    <wp:inline distT="0" distB="0" distL="0" distR="0">
                      <wp:extent cx="123825" cy="123825"/>
                      <wp:effectExtent l="0" t="0" r="0" b="0"/>
                      <wp:docPr id="34339" name="Group 34339"/>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1980" name="Shape 1980"/>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81" name="Shape 1981"/>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82" name="Shape 1982"/>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83" name="Shape 1983"/>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84" name="Shape 1984"/>
                              <wps:cNvSpPr/>
                              <wps:spPr>
                                <a:xfrm>
                                  <a:off x="33330"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8" y="41239"/>
                                      </a:lnTo>
                                      <a:lnTo>
                                        <a:pt x="13160" y="43419"/>
                                      </a:lnTo>
                                      <a:lnTo>
                                        <a:pt x="19111" y="53812"/>
                                      </a:lnTo>
                                      <a:cubicBezTo>
                                        <a:pt x="29337" y="34450"/>
                                        <a:pt x="46185" y="8466"/>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339" style="width:9.75pt;height:9.75pt;mso-position-horizontal-relative:char;mso-position-vertical-relative:line" coordsize="1238,1238">
                      <v:shape id="Shape 1980" style="position:absolute;width:1238;height:95;left:0;top:0;" coordsize="123825,9525" path="m0,0l123825,0l114300,9525l9525,9525l0,0x">
                        <v:stroke weight="0pt" endcap="flat" joinstyle="miter" miterlimit="10" on="false" color="#000000" opacity="0"/>
                        <v:fill on="true" color="#404040"/>
                      </v:shape>
                      <v:shape id="Shape 1981" style="position:absolute;width:95;height:1238;left:1143;top:0;" coordsize="9525,123825" path="m9525,0l9525,123825l0,114300l0,9525l9525,0x">
                        <v:stroke weight="0pt" endcap="flat" joinstyle="miter" miterlimit="10" on="false" color="#000000" opacity="0"/>
                        <v:fill on="true" color="#404040"/>
                      </v:shape>
                      <v:shape id="Shape 1982" style="position:absolute;width:1238;height:95;left:0;top:1143;" coordsize="123825,9525" path="m9525,0l114300,0l123825,9525l0,9525l9525,0x">
                        <v:stroke weight="0pt" endcap="flat" joinstyle="miter" miterlimit="10" on="false" color="#000000" opacity="0"/>
                        <v:fill on="true" color="#404040"/>
                      </v:shape>
                      <v:shape id="Shape 1983" style="position:absolute;width:95;height:1238;left:0;top:0;" coordsize="9525,123825" path="m0,0l9525,9525l9525,114300l0,123825l0,0x">
                        <v:stroke weight="0pt" endcap="flat" joinstyle="miter" miterlimit="10" on="false" color="#000000" opacity="0"/>
                        <v:fill on="true" color="#404040"/>
                      </v:shape>
                      <v:shape id="Shape 1984" style="position:absolute;width:665;height:780;left:333;top:206;" coordsize="66553,78036" path="m66553,0c53142,15087,29002,58422,20536,78036l13411,74683c10561,65799,4359,52639,0,46017l7628,41239l13160,43419l19111,53812c29337,34450,46185,8466,53980,2598l58255,251l66553,0x">
                        <v:stroke weight="0pt" endcap="flat" joinstyle="miter" miterlimit="10" on="false" color="#000000" opacity="0"/>
                        <v:fill on="true" color="#000000"/>
                      </v:shape>
                    </v:group>
                  </w:pict>
                </mc:Fallback>
              </mc:AlternateContent>
            </w:r>
            <w:r>
              <w:rPr>
                <w:b/>
              </w:rPr>
              <w:t xml:space="preserve"> обязуюсь </w:t>
            </w:r>
            <w:r>
              <w:t>представить в Банк актуальную информацию в течение 30 (тридцати) календарных дней с момента изменения обстоятельств, влияющих на мою принадлежность к категории лиц со статусом налогоплательщика США.</w:t>
            </w:r>
          </w:p>
        </w:tc>
      </w:tr>
      <w:tr w:rsidR="00A00740">
        <w:trPr>
          <w:trHeight w:val="792"/>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108"/>
              <w:ind w:left="23" w:firstLine="0"/>
            </w:pPr>
            <w:r>
              <w:rPr>
                <w:b/>
              </w:rPr>
              <w:t>Государство(</w:t>
            </w:r>
            <w:proofErr w:type="spellStart"/>
            <w:r>
              <w:rPr>
                <w:b/>
              </w:rPr>
              <w:t>ва</w:t>
            </w:r>
            <w:proofErr w:type="spellEnd"/>
            <w:r>
              <w:rPr>
                <w:b/>
              </w:rPr>
              <w:t xml:space="preserve">) (территория) налогового </w:t>
            </w:r>
            <w:proofErr w:type="spellStart"/>
            <w:r>
              <w:rPr>
                <w:b/>
              </w:rPr>
              <w:t>резидентства</w:t>
            </w:r>
            <w:proofErr w:type="spellEnd"/>
            <w:r>
              <w:rPr>
                <w:b/>
              </w:rPr>
              <w:t xml:space="preserve"> / Иностранный ИНН/TIN</w:t>
            </w:r>
            <w:r>
              <w:t xml:space="preserve"> (при наличии более одного, указываются все через запятую): Россия</w:t>
            </w:r>
          </w:p>
          <w:p w:rsidR="00A00740" w:rsidRDefault="00D72182">
            <w:pPr>
              <w:tabs>
                <w:tab w:val="center" w:pos="1034"/>
                <w:tab w:val="center" w:pos="3659"/>
                <w:tab w:val="center" w:pos="6113"/>
              </w:tabs>
              <w:spacing w:after="0" w:line="259" w:lineRule="auto"/>
              <w:ind w:left="0" w:firstLine="0"/>
            </w:pPr>
            <w:r>
              <w:rPr>
                <w:rFonts w:ascii="Calibri" w:eastAsia="Calibri" w:hAnsi="Calibri" w:cs="Calibri"/>
                <w:sz w:val="22"/>
              </w:rPr>
              <w:tab/>
            </w:r>
            <w:r>
              <w:t xml:space="preserve">Причина отсутствия TIN: </w:t>
            </w:r>
            <w:r>
              <w:tab/>
            </w:r>
            <w:r>
              <w:rPr>
                <w:rFonts w:ascii="Calibri" w:eastAsia="Calibri" w:hAnsi="Calibri" w:cs="Calibri"/>
                <w:noProof/>
                <w:sz w:val="22"/>
              </w:rPr>
              <mc:AlternateContent>
                <mc:Choice Requires="wpg">
                  <w:drawing>
                    <wp:inline distT="0" distB="0" distL="0" distR="0">
                      <wp:extent cx="123825" cy="123825"/>
                      <wp:effectExtent l="0" t="0" r="0" b="0"/>
                      <wp:docPr id="34381" name="Group 34381"/>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1995" name="Shape 1995"/>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96" name="Shape 1996"/>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97" name="Shape 1997"/>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998" name="Shape 1998"/>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inline>
                  </w:drawing>
                </mc:Choice>
                <mc:Fallback xmlns:a="http://schemas.openxmlformats.org/drawingml/2006/main">
                  <w:pict>
                    <v:group id="Group 34381" style="width:9.75pt;height:9.75pt;mso-position-horizontal-relative:char;mso-position-vertical-relative:line" coordsize="1238,1238">
                      <v:shape id="Shape 1995" style="position:absolute;width:1238;height:95;left:0;top:0;" coordsize="123825,9525" path="m0,0l123825,0l114300,9525l9525,9525l0,0x">
                        <v:stroke weight="0pt" endcap="flat" joinstyle="miter" miterlimit="10" on="false" color="#000000" opacity="0"/>
                        <v:fill on="true" color="#404040"/>
                      </v:shape>
                      <v:shape id="Shape 1996" style="position:absolute;width:95;height:1238;left:1143;top:0;" coordsize="9525,123825" path="m9525,0l9525,123825l0,114300l0,9525l9525,0x">
                        <v:stroke weight="0pt" endcap="flat" joinstyle="miter" miterlimit="10" on="false" color="#000000" opacity="0"/>
                        <v:fill on="true" color="#404040"/>
                      </v:shape>
                      <v:shape id="Shape 1997" style="position:absolute;width:1238;height:95;left:0;top:1143;" coordsize="123825,9525" path="m9525,0l114300,0l123825,9525l0,9525l9525,0x">
                        <v:stroke weight="0pt" endcap="flat" joinstyle="miter" miterlimit="10" on="false" color="#000000" opacity="0"/>
                        <v:fill on="true" color="#404040"/>
                      </v:shape>
                      <v:shape id="Shape 1998" style="position:absolute;width:95;height:1238;left:0;top:0;" coordsize="9525,123825" path="m0,0l9525,9525l9525,114300l0,123825l0,0x">
                        <v:stroke weight="0pt" endcap="flat" joinstyle="miter" miterlimit="10" on="false" color="#000000" opacity="0"/>
                        <v:fill on="true" color="#404040"/>
                      </v:shape>
                    </v:group>
                  </w:pict>
                </mc:Fallback>
              </mc:AlternateContent>
            </w:r>
            <w:r>
              <w:t xml:space="preserve"> Государство не присваивает TIN; </w:t>
            </w:r>
            <w:r>
              <w:rPr>
                <w:rFonts w:ascii="Calibri" w:eastAsia="Calibri" w:hAnsi="Calibri" w:cs="Calibri"/>
                <w:noProof/>
                <w:sz w:val="22"/>
              </w:rPr>
              <mc:AlternateContent>
                <mc:Choice Requires="wpg">
                  <w:drawing>
                    <wp:inline distT="0" distB="0" distL="0" distR="0">
                      <wp:extent cx="123825" cy="123825"/>
                      <wp:effectExtent l="0" t="0" r="0" b="0"/>
                      <wp:docPr id="34382" name="Group 34382"/>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2002" name="Shape 2002"/>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03" name="Shape 2003"/>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04" name="Shape 2004"/>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05" name="Shape 2005"/>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inline>
                  </w:drawing>
                </mc:Choice>
                <mc:Fallback xmlns:a="http://schemas.openxmlformats.org/drawingml/2006/main">
                  <w:pict>
                    <v:group id="Group 34382" style="width:9.75pt;height:9.75pt;mso-position-horizontal-relative:char;mso-position-vertical-relative:line" coordsize="1238,1238">
                      <v:shape id="Shape 2002" style="position:absolute;width:1238;height:95;left:0;top:0;" coordsize="123825,9525" path="m0,0l123825,0l114300,9525l9525,9525l0,0x">
                        <v:stroke weight="0pt" endcap="flat" joinstyle="miter" miterlimit="10" on="false" color="#000000" opacity="0"/>
                        <v:fill on="true" color="#404040"/>
                      </v:shape>
                      <v:shape id="Shape 2003" style="position:absolute;width:95;height:1238;left:1143;top:0;" coordsize="9525,123825" path="m9525,0l9525,123825l0,114300l0,9525l9525,0x">
                        <v:stroke weight="0pt" endcap="flat" joinstyle="miter" miterlimit="10" on="false" color="#000000" opacity="0"/>
                        <v:fill on="true" color="#404040"/>
                      </v:shape>
                      <v:shape id="Shape 2004" style="position:absolute;width:1238;height:95;left:0;top:1143;" coordsize="123825,9525" path="m9525,0l114300,0l123825,9525l0,9525l9525,0x">
                        <v:stroke weight="0pt" endcap="flat" joinstyle="miter" miterlimit="10" on="false" color="#000000" opacity="0"/>
                        <v:fill on="true" color="#404040"/>
                      </v:shape>
                      <v:shape id="Shape 2005" style="position:absolute;width:95;height:1238;left:0;top:0;" coordsize="9525,123825" path="m0,0l9525,9525l9525,114300l0,123825l0,0x">
                        <v:stroke weight="0pt" endcap="flat" joinstyle="miter" miterlimit="10" on="false" color="#000000" opacity="0"/>
                        <v:fill on="true" color="#404040"/>
                      </v:shape>
                    </v:group>
                  </w:pict>
                </mc:Fallback>
              </mc:AlternateContent>
            </w:r>
            <w:r>
              <w:tab/>
              <w:t xml:space="preserve"> TIN еще не присвоен;</w:t>
            </w:r>
          </w:p>
        </w:tc>
      </w:tr>
      <w:tr w:rsidR="00A00740">
        <w:trPr>
          <w:trHeight w:val="702"/>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23" w:firstLine="0"/>
            </w:pPr>
            <w:r>
              <w:rPr>
                <w:rFonts w:ascii="Calibri" w:eastAsia="Calibri" w:hAnsi="Calibri" w:cs="Calibri"/>
                <w:noProof/>
                <w:sz w:val="22"/>
              </w:rPr>
              <mc:AlternateContent>
                <mc:Choice Requires="wpg">
                  <w:drawing>
                    <wp:inline distT="0" distB="0" distL="0" distR="0">
                      <wp:extent cx="123825" cy="123825"/>
                      <wp:effectExtent l="0" t="0" r="0" b="0"/>
                      <wp:docPr id="34420" name="Group 34420"/>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2009" name="Shape 2009"/>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10" name="Shape 2010"/>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11" name="Shape 2011"/>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12" name="Shape 2012"/>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13" name="Shape 2013"/>
                              <wps:cNvSpPr/>
                              <wps:spPr>
                                <a:xfrm>
                                  <a:off x="33330"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8" y="41239"/>
                                      </a:lnTo>
                                      <a:lnTo>
                                        <a:pt x="13160" y="43419"/>
                                      </a:lnTo>
                                      <a:lnTo>
                                        <a:pt x="19111" y="53812"/>
                                      </a:lnTo>
                                      <a:cubicBezTo>
                                        <a:pt x="29337" y="34450"/>
                                        <a:pt x="46185" y="8466"/>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420" style="width:9.75pt;height:9.75pt;mso-position-horizontal-relative:char;mso-position-vertical-relative:line" coordsize="1238,1238">
                      <v:shape id="Shape 2009" style="position:absolute;width:1238;height:95;left:0;top:0;" coordsize="123825,9525" path="m0,0l123825,0l114300,9525l9525,9525l0,0x">
                        <v:stroke weight="0pt" endcap="flat" joinstyle="miter" miterlimit="10" on="false" color="#000000" opacity="0"/>
                        <v:fill on="true" color="#404040"/>
                      </v:shape>
                      <v:shape id="Shape 2010" style="position:absolute;width:95;height:1238;left:1143;top:0;" coordsize="9525,123825" path="m9525,0l9525,123825l0,114300l0,9525l9525,0x">
                        <v:stroke weight="0pt" endcap="flat" joinstyle="miter" miterlimit="10" on="false" color="#000000" opacity="0"/>
                        <v:fill on="true" color="#404040"/>
                      </v:shape>
                      <v:shape id="Shape 2011" style="position:absolute;width:1238;height:95;left:0;top:1143;" coordsize="123825,9525" path="m9525,0l114300,0l123825,9525l0,9525l9525,0x">
                        <v:stroke weight="0pt" endcap="flat" joinstyle="miter" miterlimit="10" on="false" color="#000000" opacity="0"/>
                        <v:fill on="true" color="#404040"/>
                      </v:shape>
                      <v:shape id="Shape 2012" style="position:absolute;width:95;height:1238;left:0;top:0;" coordsize="9525,123825" path="m0,0l9525,9525l9525,114300l0,123825l0,0x">
                        <v:stroke weight="0pt" endcap="flat" joinstyle="miter" miterlimit="10" on="false" color="#000000" opacity="0"/>
                        <v:fill on="true" color="#404040"/>
                      </v:shape>
                      <v:shape id="Shape 2013" style="position:absolute;width:665;height:780;left:333;top:206;" coordsize="66553,78036" path="m66553,0c53142,15087,29002,58422,20536,78036l13411,74683c10561,65799,4359,52639,0,46017l7628,41239l13160,43419l19111,53812c29337,34450,46185,8466,53980,2598l58255,251l66553,0x">
                        <v:stroke weight="0pt" endcap="flat" joinstyle="miter" miterlimit="10" on="false" color="#000000" opacity="0"/>
                        <v:fill on="true" color="#000000"/>
                      </v:shape>
                    </v:group>
                  </w:pict>
                </mc:Fallback>
              </mc:AlternateContent>
            </w:r>
            <w:r>
              <w:t>Я не отношусь к категории публичных должностных лиц и не являюсь их близким родственником. Действую от своего имени и в своих интересах. Не действую к выгоде другого лица (выгодоприобретателя) при проведении банковских операций и не имею физическое лицо (</w:t>
            </w:r>
            <w:proofErr w:type="spellStart"/>
            <w:r>
              <w:t>бенефициарного</w:t>
            </w:r>
            <w:proofErr w:type="spellEnd"/>
            <w:r>
              <w:t xml:space="preserve"> владельца), которое имеет возможность контролировать мои действия.</w:t>
            </w:r>
          </w:p>
        </w:tc>
      </w:tr>
      <w:tr w:rsidR="00A00740">
        <w:trPr>
          <w:trHeight w:val="939"/>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pPr>
              <w:spacing w:after="43" w:line="259" w:lineRule="auto"/>
              <w:ind w:left="23" w:firstLine="0"/>
            </w:pPr>
            <w:r>
              <w:rPr>
                <w:b/>
              </w:rPr>
              <w:t xml:space="preserve">Личный доход: </w:t>
            </w:r>
            <w:r w:rsidRPr="000E61E1">
              <w:rPr>
                <w:highlight w:val="yellow"/>
              </w:rPr>
              <w:t>160000</w:t>
            </w:r>
            <w:r>
              <w:t xml:space="preserve"> (СТО ШЕСТЬДЕСЯТ ТЫСЯЧ) РУБЛЕЙ 00 (НОЛЬ) КОПЕЕК</w:t>
            </w:r>
            <w:r w:rsidR="000E61E1">
              <w:t xml:space="preserve"> </w:t>
            </w:r>
            <w:r w:rsidR="000E61E1" w:rsidRPr="000E61E1">
              <w:rPr>
                <w:highlight w:val="yellow"/>
              </w:rPr>
              <w:t>МОЙ НАСТОЯЩИЙ ДОХОД 1600</w:t>
            </w:r>
            <w:r w:rsidR="000E61E1">
              <w:rPr>
                <w:highlight w:val="yellow"/>
              </w:rPr>
              <w:t>0 РУБЛЕЙ, ИЗ НИХ</w:t>
            </w:r>
            <w:r w:rsidR="000E61E1" w:rsidRPr="000E61E1">
              <w:rPr>
                <w:highlight w:val="yellow"/>
              </w:rPr>
              <w:t xml:space="preserve"> 12000 РУБЛЕЙ –</w:t>
            </w:r>
            <w:r w:rsidR="000E61E1">
              <w:rPr>
                <w:highlight w:val="yellow"/>
              </w:rPr>
              <w:t xml:space="preserve"> ПЕНСИЯ</w:t>
            </w:r>
            <w:r w:rsidR="000E61E1" w:rsidRPr="000E61E1">
              <w:rPr>
                <w:highlight w:val="yellow"/>
              </w:rPr>
              <w:t xml:space="preserve"> ПО ПОТЕРЕ КОРМИЛЬЦА И 4800 СТИПЕНДИЯ В УНИВЕРСИТЕТЕ</w:t>
            </w:r>
            <w:r w:rsidR="000E61E1">
              <w:t xml:space="preserve"> </w:t>
            </w:r>
          </w:p>
          <w:p w:rsidR="00A00740" w:rsidRDefault="00D72182">
            <w:pPr>
              <w:spacing w:after="0" w:line="259" w:lineRule="auto"/>
              <w:ind w:left="23" w:firstLine="0"/>
            </w:pPr>
            <w:r>
              <w:t>Я уведомлен о риске неисполнения мной обязательств по договору и применения ко мне штрафных санкций, если в течение 1 (одного) года общий размер платежей по всем имеющимся у меня (на дату обращения за кредитом) обязательствам по кредитным договорам, договорам займа, включая платежи по предоставляемому кредиту, будет превышать 50% годового дохода.</w:t>
            </w:r>
          </w:p>
        </w:tc>
      </w:tr>
      <w:tr w:rsidR="00A00740">
        <w:trPr>
          <w:trHeight w:val="477"/>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rsidP="000E61E1">
            <w:pPr>
              <w:spacing w:after="0" w:line="259" w:lineRule="auto"/>
              <w:ind w:left="23" w:firstLine="0"/>
            </w:pPr>
            <w:r>
              <w:rPr>
                <w:b/>
              </w:rPr>
              <w:t xml:space="preserve">Контакты: </w:t>
            </w:r>
            <w:r>
              <w:t xml:space="preserve">Домашний телефон: </w:t>
            </w:r>
            <w:r w:rsidR="000E61E1" w:rsidRPr="000E61E1">
              <w:rPr>
                <w:highlight w:val="yellow"/>
              </w:rPr>
              <w:t xml:space="preserve">МОЙ НОМЕР ТЕЛЕФОНА </w:t>
            </w:r>
            <w:r w:rsidRPr="000E61E1">
              <w:rPr>
                <w:highlight w:val="yellow"/>
              </w:rPr>
              <w:t xml:space="preserve"> Рабоч</w:t>
            </w:r>
            <w:r w:rsidR="000E61E1" w:rsidRPr="000E61E1">
              <w:rPr>
                <w:highlight w:val="yellow"/>
              </w:rPr>
              <w:t xml:space="preserve">ий телефон: Мобильный телефон: </w:t>
            </w:r>
            <w:r w:rsidRPr="000E61E1">
              <w:rPr>
                <w:highlight w:val="yellow"/>
              </w:rPr>
              <w:t>E-</w:t>
            </w:r>
            <w:proofErr w:type="spellStart"/>
            <w:r w:rsidRPr="000E61E1">
              <w:rPr>
                <w:highlight w:val="yellow"/>
              </w:rPr>
              <w:t>mail</w:t>
            </w:r>
            <w:proofErr w:type="spellEnd"/>
            <w:r w:rsidRPr="000E61E1">
              <w:rPr>
                <w:highlight w:val="yellow"/>
              </w:rPr>
              <w:t xml:space="preserve">: </w:t>
            </w:r>
            <w:r w:rsidR="000E61E1" w:rsidRPr="000E61E1">
              <w:rPr>
                <w:highlight w:val="yellow"/>
              </w:rPr>
              <w:t>МОЯ ПОЧТА</w:t>
            </w:r>
          </w:p>
        </w:tc>
      </w:tr>
      <w:tr w:rsidR="00A00740">
        <w:trPr>
          <w:trHeight w:val="291"/>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rsidP="000E61E1">
            <w:pPr>
              <w:spacing w:after="0" w:line="259" w:lineRule="auto"/>
              <w:ind w:left="23" w:firstLine="0"/>
            </w:pPr>
            <w:r>
              <w:rPr>
                <w:b/>
              </w:rPr>
              <w:t xml:space="preserve">Адрес регистрации: </w:t>
            </w:r>
            <w:r w:rsidR="000E61E1" w:rsidRPr="000E61E1">
              <w:rPr>
                <w:highlight w:val="yellow"/>
              </w:rPr>
              <w:t>МОЙ АДРЕС</w:t>
            </w:r>
          </w:p>
        </w:tc>
      </w:tr>
      <w:tr w:rsidR="00A00740">
        <w:trPr>
          <w:trHeight w:val="291"/>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rsidP="000E61E1">
            <w:pPr>
              <w:spacing w:after="0" w:line="259" w:lineRule="auto"/>
              <w:ind w:left="23" w:firstLine="0"/>
            </w:pPr>
            <w:r>
              <w:rPr>
                <w:b/>
              </w:rPr>
              <w:t xml:space="preserve">Адрес фактический: </w:t>
            </w:r>
            <w:r w:rsidR="000E61E1" w:rsidRPr="000E61E1">
              <w:rPr>
                <w:highlight w:val="yellow"/>
              </w:rPr>
              <w:t>МОЙ АДРЕС</w:t>
            </w:r>
          </w:p>
        </w:tc>
      </w:tr>
      <w:tr w:rsidR="00A00740">
        <w:trPr>
          <w:trHeight w:val="330"/>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Default="00D72182">
            <w:pPr>
              <w:tabs>
                <w:tab w:val="center" w:pos="867"/>
                <w:tab w:val="center" w:pos="3196"/>
                <w:tab w:val="center" w:pos="6072"/>
              </w:tabs>
              <w:spacing w:after="0" w:line="259" w:lineRule="auto"/>
              <w:ind w:left="0" w:firstLine="0"/>
            </w:pPr>
            <w:r>
              <w:rPr>
                <w:rFonts w:ascii="Calibri" w:eastAsia="Calibri" w:hAnsi="Calibri" w:cs="Calibri"/>
                <w:sz w:val="22"/>
              </w:rPr>
              <w:tab/>
            </w:r>
            <w:r>
              <w:rPr>
                <w:b/>
              </w:rPr>
              <w:t xml:space="preserve">Адрес почтовый: </w:t>
            </w:r>
            <w:r>
              <w:rPr>
                <w:rFonts w:ascii="Calibri" w:eastAsia="Calibri" w:hAnsi="Calibri" w:cs="Calibri"/>
                <w:noProof/>
                <w:sz w:val="22"/>
              </w:rPr>
              <mc:AlternateContent>
                <mc:Choice Requires="wpg">
                  <w:drawing>
                    <wp:inline distT="0" distB="0" distL="0" distR="0">
                      <wp:extent cx="123825" cy="123825"/>
                      <wp:effectExtent l="0" t="0" r="0" b="0"/>
                      <wp:docPr id="34507" name="Group 34507"/>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2032" name="Shape 2032"/>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33" name="Shape 2033"/>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34" name="Shape 2034"/>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35" name="Shape 2035"/>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36" name="Shape 2036"/>
                              <wps:cNvSpPr/>
                              <wps:spPr>
                                <a:xfrm>
                                  <a:off x="33330"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8" y="41239"/>
                                      </a:lnTo>
                                      <a:lnTo>
                                        <a:pt x="13160" y="43419"/>
                                      </a:lnTo>
                                      <a:lnTo>
                                        <a:pt x="19111" y="53812"/>
                                      </a:lnTo>
                                      <a:cubicBezTo>
                                        <a:pt x="29337" y="34450"/>
                                        <a:pt x="46185" y="8466"/>
                                        <a:pt x="53980" y="2598"/>
                                      </a:cubicBezTo>
                                      <a:lnTo>
                                        <a:pt x="58255" y="252"/>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507" style="width:9.75pt;height:9.75pt;mso-position-horizontal-relative:char;mso-position-vertical-relative:line" coordsize="1238,1238">
                      <v:shape id="Shape 2032" style="position:absolute;width:1238;height:95;left:0;top:0;" coordsize="123825,9525" path="m0,0l123825,0l114300,9525l9525,9525l0,0x">
                        <v:stroke weight="0pt" endcap="flat" joinstyle="miter" miterlimit="10" on="false" color="#000000" opacity="0"/>
                        <v:fill on="true" color="#404040"/>
                      </v:shape>
                      <v:shape id="Shape 2033" style="position:absolute;width:95;height:1238;left:1143;top:0;" coordsize="9525,123825" path="m9525,0l9525,123825l0,114300l0,9525l9525,0x">
                        <v:stroke weight="0pt" endcap="flat" joinstyle="miter" miterlimit="10" on="false" color="#000000" opacity="0"/>
                        <v:fill on="true" color="#404040"/>
                      </v:shape>
                      <v:shape id="Shape 2034" style="position:absolute;width:1238;height:95;left:0;top:1143;" coordsize="123825,9525" path="m9525,0l114300,0l123825,9525l0,9525l9525,0x">
                        <v:stroke weight="0pt" endcap="flat" joinstyle="miter" miterlimit="10" on="false" color="#000000" opacity="0"/>
                        <v:fill on="true" color="#404040"/>
                      </v:shape>
                      <v:shape id="Shape 2035" style="position:absolute;width:95;height:1238;left:0;top:0;" coordsize="9525,123825" path="m0,0l9525,9525l9525,114300l0,123825l0,0x">
                        <v:stroke weight="0pt" endcap="flat" joinstyle="miter" miterlimit="10" on="false" color="#000000" opacity="0"/>
                        <v:fill on="true" color="#404040"/>
                      </v:shape>
                      <v:shape id="Shape 2036" style="position:absolute;width:665;height:780;left:333;top:206;" coordsize="66553,78036" path="m66553,0c53142,15087,29002,58422,20536,78036l13411,74683c10561,65799,4359,52639,0,46017l7628,41239l13160,43419l19111,53812c29337,34450,46185,8466,53980,2598l58255,252l66553,0x">
                        <v:stroke weight="0pt" endcap="flat" joinstyle="miter" miterlimit="10" on="false" color="#000000" opacity="0"/>
                        <v:fill on="true" color="#000000"/>
                      </v:shape>
                    </v:group>
                  </w:pict>
                </mc:Fallback>
              </mc:AlternateContent>
            </w:r>
            <w:r>
              <w:rPr>
                <w:b/>
              </w:rPr>
              <w:tab/>
            </w:r>
            <w:r>
              <w:t xml:space="preserve"> Совпадает с адресом регистрации </w:t>
            </w:r>
            <w:r>
              <w:rPr>
                <w:rFonts w:ascii="Calibri" w:eastAsia="Calibri" w:hAnsi="Calibri" w:cs="Calibri"/>
                <w:noProof/>
                <w:sz w:val="22"/>
              </w:rPr>
              <mc:AlternateContent>
                <mc:Choice Requires="wpg">
                  <w:drawing>
                    <wp:inline distT="0" distB="0" distL="0" distR="0">
                      <wp:extent cx="123825" cy="123825"/>
                      <wp:effectExtent l="0" t="0" r="0" b="0"/>
                      <wp:docPr id="34508" name="Group 34508"/>
                      <wp:cNvGraphicFramePr/>
                      <a:graphic xmlns:a="http://schemas.openxmlformats.org/drawingml/2006/main">
                        <a:graphicData uri="http://schemas.microsoft.com/office/word/2010/wordprocessingGroup">
                          <wpg:wgp>
                            <wpg:cNvGrpSpPr/>
                            <wpg:grpSpPr>
                              <a:xfrm>
                                <a:off x="0" y="0"/>
                                <a:ext cx="123825" cy="123825"/>
                                <a:chOff x="0" y="0"/>
                                <a:chExt cx="123825" cy="123825"/>
                              </a:xfrm>
                            </wpg:grpSpPr>
                            <wps:wsp>
                              <wps:cNvPr id="2039" name="Shape 2039"/>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40" name="Shape 2040"/>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41" name="Shape 2041"/>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42" name="Shape 2042"/>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043" name="Shape 2043"/>
                              <wps:cNvSpPr/>
                              <wps:spPr>
                                <a:xfrm>
                                  <a:off x="33330"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7" y="41239"/>
                                      </a:lnTo>
                                      <a:lnTo>
                                        <a:pt x="13160" y="43419"/>
                                      </a:lnTo>
                                      <a:lnTo>
                                        <a:pt x="19111" y="53812"/>
                                      </a:lnTo>
                                      <a:cubicBezTo>
                                        <a:pt x="29337" y="34450"/>
                                        <a:pt x="46185" y="8466"/>
                                        <a:pt x="53980" y="2598"/>
                                      </a:cubicBezTo>
                                      <a:lnTo>
                                        <a:pt x="58255" y="252"/>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4508" style="width:9.75pt;height:9.75pt;mso-position-horizontal-relative:char;mso-position-vertical-relative:line" coordsize="1238,1238">
                      <v:shape id="Shape 2039" style="position:absolute;width:1238;height:95;left:0;top:0;" coordsize="123825,9525" path="m0,0l123825,0l114300,9525l9525,9525l0,0x">
                        <v:stroke weight="0pt" endcap="flat" joinstyle="miter" miterlimit="10" on="false" color="#000000" opacity="0"/>
                        <v:fill on="true" color="#404040"/>
                      </v:shape>
                      <v:shape id="Shape 2040" style="position:absolute;width:95;height:1238;left:1143;top:0;" coordsize="9525,123825" path="m9525,0l9525,123825l0,114300l0,9525l9525,0x">
                        <v:stroke weight="0pt" endcap="flat" joinstyle="miter" miterlimit="10" on="false" color="#000000" opacity="0"/>
                        <v:fill on="true" color="#404040"/>
                      </v:shape>
                      <v:shape id="Shape 2041" style="position:absolute;width:1238;height:95;left:0;top:1143;" coordsize="123825,9525" path="m9525,0l114300,0l123825,9525l0,9525l9525,0x">
                        <v:stroke weight="0pt" endcap="flat" joinstyle="miter" miterlimit="10" on="false" color="#000000" opacity="0"/>
                        <v:fill on="true" color="#404040"/>
                      </v:shape>
                      <v:shape id="Shape 2042" style="position:absolute;width:95;height:1238;left:0;top:0;" coordsize="9525,123825" path="m0,0l9525,9525l9525,114300l0,123825l0,0x">
                        <v:stroke weight="0pt" endcap="flat" joinstyle="miter" miterlimit="10" on="false" color="#000000" opacity="0"/>
                        <v:fill on="true" color="#404040"/>
                      </v:shape>
                      <v:shape id="Shape 2043" style="position:absolute;width:665;height:780;left:333;top:206;" coordsize="66553,78036" path="m66553,0c53142,15087,29002,58422,20536,78036l13411,74683c10561,65799,4359,52639,0,46017l7627,41239l13160,43419l19111,53812c29337,34450,46185,8466,53980,2598l58255,252l66553,0x">
                        <v:stroke weight="0pt" endcap="flat" joinstyle="miter" miterlimit="10" on="false" color="#000000" opacity="0"/>
                        <v:fill on="true" color="#000000"/>
                      </v:shape>
                    </v:group>
                  </w:pict>
                </mc:Fallback>
              </mc:AlternateContent>
            </w:r>
            <w:r>
              <w:tab/>
              <w:t xml:space="preserve"> Совпадает с адресом фактическим</w:t>
            </w:r>
          </w:p>
        </w:tc>
      </w:tr>
      <w:tr w:rsidR="00A00740">
        <w:trPr>
          <w:trHeight w:val="291"/>
        </w:trPr>
        <w:tc>
          <w:tcPr>
            <w:tcW w:w="10746" w:type="dxa"/>
            <w:gridSpan w:val="3"/>
            <w:tcBorders>
              <w:top w:val="single" w:sz="6" w:space="0" w:color="000000"/>
              <w:left w:val="single" w:sz="6" w:space="0" w:color="000000"/>
              <w:bottom w:val="single" w:sz="6" w:space="0" w:color="000000"/>
              <w:right w:val="single" w:sz="6" w:space="0" w:color="000000"/>
            </w:tcBorders>
          </w:tcPr>
          <w:p w:rsidR="00A00740" w:rsidRPr="000E61E1" w:rsidRDefault="00D72182">
            <w:pPr>
              <w:spacing w:after="0" w:line="259" w:lineRule="auto"/>
              <w:ind w:left="23" w:firstLine="0"/>
              <w:rPr>
                <w:color w:val="auto"/>
              </w:rPr>
            </w:pPr>
            <w:r w:rsidRPr="000E61E1">
              <w:rPr>
                <w:b/>
                <w:color w:val="auto"/>
              </w:rPr>
              <w:t xml:space="preserve">Место работы: </w:t>
            </w:r>
            <w:r w:rsidRPr="000E61E1">
              <w:rPr>
                <w:color w:val="auto"/>
              </w:rPr>
              <w:t xml:space="preserve">ОАО "ПРОКОПЬЕВСКИЙ РТТЗ" 653024, Кемеровская область, г Прокопьевск, </w:t>
            </w:r>
            <w:proofErr w:type="spellStart"/>
            <w:r w:rsidRPr="000E61E1">
              <w:rPr>
                <w:color w:val="auto"/>
              </w:rPr>
              <w:t>ул</w:t>
            </w:r>
            <w:proofErr w:type="spellEnd"/>
            <w:r w:rsidRPr="000E61E1">
              <w:rPr>
                <w:color w:val="auto"/>
              </w:rPr>
              <w:t xml:space="preserve"> Луговая, д.17</w:t>
            </w:r>
            <w:r w:rsidR="000E61E1" w:rsidRPr="000E61E1">
              <w:rPr>
                <w:color w:val="auto"/>
              </w:rPr>
              <w:t xml:space="preserve"> </w:t>
            </w:r>
            <w:r w:rsidR="000E61E1" w:rsidRPr="000E61E1">
              <w:rPr>
                <w:color w:val="auto"/>
                <w:highlight w:val="yellow"/>
              </w:rPr>
              <w:t>Я НЕ РАБОТАЮ НА ЭТОМ МЕСТЕ</w:t>
            </w:r>
            <w:r w:rsidR="000E61E1">
              <w:rPr>
                <w:color w:val="auto"/>
              </w:rPr>
              <w:t xml:space="preserve"> </w:t>
            </w:r>
          </w:p>
        </w:tc>
      </w:tr>
      <w:tr w:rsidR="00A00740">
        <w:trPr>
          <w:trHeight w:val="298"/>
        </w:trPr>
        <w:tc>
          <w:tcPr>
            <w:tcW w:w="10746" w:type="dxa"/>
            <w:gridSpan w:val="3"/>
            <w:tcBorders>
              <w:top w:val="single" w:sz="6" w:space="0" w:color="000000"/>
              <w:left w:val="single" w:sz="6" w:space="0" w:color="000000"/>
              <w:bottom w:val="single" w:sz="9" w:space="0" w:color="000000"/>
              <w:right w:val="single" w:sz="6" w:space="0" w:color="000000"/>
            </w:tcBorders>
          </w:tcPr>
          <w:p w:rsidR="00A00740" w:rsidRDefault="00D72182">
            <w:pPr>
              <w:spacing w:after="0" w:line="259" w:lineRule="auto"/>
              <w:ind w:left="23" w:firstLine="0"/>
            </w:pPr>
            <w:r>
              <w:rPr>
                <w:b/>
              </w:rPr>
              <w:t xml:space="preserve">Кредит: </w:t>
            </w:r>
            <w:r>
              <w:t>Общая сумма: 339826 руб. 78 коп. Срок: 24 мес. Первоначальный взнос: 0 руб.</w:t>
            </w:r>
          </w:p>
        </w:tc>
      </w:tr>
      <w:tr w:rsidR="00A00740">
        <w:trPr>
          <w:trHeight w:val="702"/>
        </w:trPr>
        <w:tc>
          <w:tcPr>
            <w:tcW w:w="8058" w:type="dxa"/>
            <w:gridSpan w:val="2"/>
            <w:tcBorders>
              <w:top w:val="single" w:sz="6" w:space="0" w:color="000000"/>
              <w:left w:val="single" w:sz="6" w:space="0" w:color="000000"/>
              <w:bottom w:val="single" w:sz="6" w:space="0" w:color="000000"/>
              <w:right w:val="single" w:sz="12" w:space="0" w:color="000000"/>
            </w:tcBorders>
            <w:vAlign w:val="center"/>
          </w:tcPr>
          <w:p w:rsidR="00A00740" w:rsidRDefault="00D72182" w:rsidP="000E61E1">
            <w:pPr>
              <w:tabs>
                <w:tab w:val="center" w:pos="2277"/>
                <w:tab w:val="center" w:pos="7349"/>
              </w:tabs>
              <w:spacing w:after="0" w:line="259" w:lineRule="auto"/>
              <w:ind w:left="0" w:firstLine="0"/>
            </w:pPr>
            <w:r>
              <w:rPr>
                <w:rFonts w:ascii="Calibri" w:eastAsia="Calibri" w:hAnsi="Calibri" w:cs="Calibri"/>
                <w:sz w:val="22"/>
              </w:rPr>
              <w:tab/>
            </w:r>
            <w:r>
              <w:rPr>
                <w:b/>
              </w:rPr>
              <w:t xml:space="preserve">ФИО Заемщика: </w:t>
            </w:r>
            <w:r w:rsidR="000E61E1" w:rsidRPr="000E61E1">
              <w:rPr>
                <w:highlight w:val="yellow"/>
              </w:rPr>
              <w:t>МОИ ФИО</w:t>
            </w:r>
            <w:r>
              <w:tab/>
              <w:t>23 августа 2023</w:t>
            </w:r>
          </w:p>
        </w:tc>
        <w:tc>
          <w:tcPr>
            <w:tcW w:w="2688" w:type="dxa"/>
            <w:tcBorders>
              <w:top w:val="single" w:sz="12" w:space="0" w:color="000000"/>
              <w:left w:val="single" w:sz="12" w:space="0" w:color="000000"/>
              <w:bottom w:val="single" w:sz="12" w:space="0" w:color="000000"/>
              <w:right w:val="single" w:sz="12" w:space="0" w:color="000000"/>
            </w:tcBorders>
            <w:vAlign w:val="center"/>
          </w:tcPr>
          <w:p w:rsidR="00A00740" w:rsidRDefault="00D72182">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19050</wp:posOffset>
                      </wp:positionH>
                      <wp:positionV relativeFrom="paragraph">
                        <wp:posOffset>-102764</wp:posOffset>
                      </wp:positionV>
                      <wp:extent cx="1667384" cy="407670"/>
                      <wp:effectExtent l="0" t="0" r="0" b="0"/>
                      <wp:wrapNone/>
                      <wp:docPr id="34569" name="Group 34569"/>
                      <wp:cNvGraphicFramePr/>
                      <a:graphic xmlns:a="http://schemas.openxmlformats.org/drawingml/2006/main">
                        <a:graphicData uri="http://schemas.microsoft.com/office/word/2010/wordprocessingGroup">
                          <wpg:wgp>
                            <wpg:cNvGrpSpPr/>
                            <wpg:grpSpPr>
                              <a:xfrm>
                                <a:off x="0" y="0"/>
                                <a:ext cx="1667384" cy="407670"/>
                                <a:chOff x="0" y="0"/>
                                <a:chExt cx="1667384" cy="407670"/>
                              </a:xfrm>
                            </wpg:grpSpPr>
                            <wps:wsp>
                              <wps:cNvPr id="2068" name="Shape 2068"/>
                              <wps:cNvSpPr/>
                              <wps:spPr>
                                <a:xfrm>
                                  <a:off x="0" y="0"/>
                                  <a:ext cx="1667384" cy="38100"/>
                                </a:xfrm>
                                <a:custGeom>
                                  <a:avLst/>
                                  <a:gdLst/>
                                  <a:ahLst/>
                                  <a:cxnLst/>
                                  <a:rect l="0" t="0" r="0" b="0"/>
                                  <a:pathLst>
                                    <a:path w="1667384" h="38100">
                                      <a:moveTo>
                                        <a:pt x="0" y="0"/>
                                      </a:moveTo>
                                      <a:lnTo>
                                        <a:pt x="1667384" y="0"/>
                                      </a:lnTo>
                                      <a:lnTo>
                                        <a:pt x="1629284" y="38100"/>
                                      </a:lnTo>
                                      <a:lnTo>
                                        <a:pt x="38100" y="3810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069" name="Shape 2069"/>
                              <wps:cNvSpPr/>
                              <wps:spPr>
                                <a:xfrm>
                                  <a:off x="1629284" y="0"/>
                                  <a:ext cx="38100" cy="407670"/>
                                </a:xfrm>
                                <a:custGeom>
                                  <a:avLst/>
                                  <a:gdLst/>
                                  <a:ahLst/>
                                  <a:cxnLst/>
                                  <a:rect l="0" t="0" r="0" b="0"/>
                                  <a:pathLst>
                                    <a:path w="38100" h="407670">
                                      <a:moveTo>
                                        <a:pt x="38100" y="0"/>
                                      </a:moveTo>
                                      <a:lnTo>
                                        <a:pt x="38100" y="407670"/>
                                      </a:lnTo>
                                      <a:lnTo>
                                        <a:pt x="0" y="36957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070" name="Shape 2070"/>
                              <wps:cNvSpPr/>
                              <wps:spPr>
                                <a:xfrm>
                                  <a:off x="0" y="369570"/>
                                  <a:ext cx="1667384" cy="38100"/>
                                </a:xfrm>
                                <a:custGeom>
                                  <a:avLst/>
                                  <a:gdLst/>
                                  <a:ahLst/>
                                  <a:cxnLst/>
                                  <a:rect l="0" t="0" r="0" b="0"/>
                                  <a:pathLst>
                                    <a:path w="1667384" h="38100">
                                      <a:moveTo>
                                        <a:pt x="38100" y="0"/>
                                      </a:moveTo>
                                      <a:lnTo>
                                        <a:pt x="1629284" y="0"/>
                                      </a:lnTo>
                                      <a:lnTo>
                                        <a:pt x="1667384" y="3810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071" name="Shape 2071"/>
                              <wps:cNvSpPr/>
                              <wps:spPr>
                                <a:xfrm>
                                  <a:off x="0" y="0"/>
                                  <a:ext cx="38100" cy="407670"/>
                                </a:xfrm>
                                <a:custGeom>
                                  <a:avLst/>
                                  <a:gdLst/>
                                  <a:ahLst/>
                                  <a:cxnLst/>
                                  <a:rect l="0" t="0" r="0" b="0"/>
                                  <a:pathLst>
                                    <a:path w="38100" h="407670">
                                      <a:moveTo>
                                        <a:pt x="0" y="0"/>
                                      </a:moveTo>
                                      <a:lnTo>
                                        <a:pt x="38100" y="38100"/>
                                      </a:lnTo>
                                      <a:lnTo>
                                        <a:pt x="38100" y="369570"/>
                                      </a:lnTo>
                                      <a:lnTo>
                                        <a:pt x="0" y="40767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xmlns:a="http://schemas.openxmlformats.org/drawingml/2006/main">
                  <w:pict>
                    <v:group id="Group 34569" style="width:131.29pt;height:32.1pt;position:absolute;z-index:-2147483513;mso-position-horizontal-relative:text;mso-position-horizontal:absolute;margin-left:1.5pt;mso-position-vertical-relative:text;margin-top:-8.09177pt;" coordsize="16673,4076">
                      <v:shape id="Shape 2068" style="position:absolute;width:16673;height:381;left:0;top:0;" coordsize="1667384,38100" path="m0,0l1667384,0l1629284,38100l38100,38100l0,0x">
                        <v:stroke weight="0pt" endcap="flat" joinstyle="miter" miterlimit="10" on="false" color="#000000" opacity="0"/>
                        <v:fill on="true" color="#365f91"/>
                      </v:shape>
                      <v:shape id="Shape 2069" style="position:absolute;width:381;height:4076;left:16292;top:0;" coordsize="38100,407670" path="m38100,0l38100,407670l0,369570l0,38100l38100,0x">
                        <v:stroke weight="0pt" endcap="flat" joinstyle="miter" miterlimit="10" on="false" color="#000000" opacity="0"/>
                        <v:fill on="true" color="#365f91"/>
                      </v:shape>
                      <v:shape id="Shape 2070" style="position:absolute;width:16673;height:381;left:0;top:3695;" coordsize="1667384,38100" path="m38100,0l1629284,0l1667384,38100l0,38100l38100,0x">
                        <v:stroke weight="0pt" endcap="flat" joinstyle="miter" miterlimit="10" on="false" color="#000000" opacity="0"/>
                        <v:fill on="true" color="#365f91"/>
                      </v:shape>
                      <v:shape id="Shape 2071" style="position:absolute;width:381;height:4076;left:0;top:0;" coordsize="38100,407670" path="m0,0l38100,38100l38100,369570l0,407670l0,0x">
                        <v:stroke weight="0pt" endcap="flat" joinstyle="miter" miterlimit="10" on="false" color="#000000" opacity="0"/>
                        <v:fill on="true" color="#365f91"/>
                      </v:shape>
                    </v:group>
                  </w:pict>
                </mc:Fallback>
              </mc:AlternateContent>
            </w:r>
            <w:r>
              <w:rPr>
                <w:color w:val="365F91"/>
              </w:rPr>
              <w:t>Документ подписывается электронной подписью</w:t>
            </w:r>
          </w:p>
        </w:tc>
      </w:tr>
    </w:tbl>
    <w:p w:rsidR="00A00740" w:rsidRDefault="00A00740">
      <w:pPr>
        <w:sectPr w:rsidR="00A00740">
          <w:headerReference w:type="even" r:id="rId12"/>
          <w:headerReference w:type="default" r:id="rId13"/>
          <w:headerReference w:type="first" r:id="rId14"/>
          <w:pgSz w:w="11900" w:h="16840"/>
          <w:pgMar w:top="567" w:right="646" w:bottom="830" w:left="709" w:header="720" w:footer="720" w:gutter="0"/>
          <w:cols w:space="720"/>
        </w:sectPr>
      </w:pPr>
    </w:p>
    <w:p w:rsidR="00A00740" w:rsidRDefault="000E61E1">
      <w:pPr>
        <w:spacing w:after="3" w:line="265" w:lineRule="auto"/>
        <w:ind w:left="67"/>
      </w:pPr>
      <w:r>
        <w:rPr>
          <w:noProof/>
        </w:rPr>
        <w:drawing>
          <wp:anchor distT="0" distB="0" distL="114300" distR="114300" simplePos="0" relativeHeight="251667456" behindDoc="1" locked="0" layoutInCell="1" allowOverlap="0" wp14:anchorId="11D931F7" wp14:editId="545E99C9">
            <wp:simplePos x="0" y="0"/>
            <wp:positionH relativeFrom="column">
              <wp:posOffset>-62230</wp:posOffset>
            </wp:positionH>
            <wp:positionV relativeFrom="paragraph">
              <wp:posOffset>141605</wp:posOffset>
            </wp:positionV>
            <wp:extent cx="6845809" cy="4629912"/>
            <wp:effectExtent l="0" t="0" r="0" b="0"/>
            <wp:wrapNone/>
            <wp:docPr id="42663" name="Picture 42663"/>
            <wp:cNvGraphicFramePr/>
            <a:graphic xmlns:a="http://schemas.openxmlformats.org/drawingml/2006/main">
              <a:graphicData uri="http://schemas.openxmlformats.org/drawingml/2006/picture">
                <pic:pic xmlns:pic="http://schemas.openxmlformats.org/drawingml/2006/picture">
                  <pic:nvPicPr>
                    <pic:cNvPr id="42663" name="Picture 42663"/>
                    <pic:cNvPicPr/>
                  </pic:nvPicPr>
                  <pic:blipFill>
                    <a:blip r:embed="rId15"/>
                    <a:stretch>
                      <a:fillRect/>
                    </a:stretch>
                  </pic:blipFill>
                  <pic:spPr>
                    <a:xfrm>
                      <a:off x="0" y="0"/>
                      <a:ext cx="6845809" cy="4629912"/>
                    </a:xfrm>
                    <a:prstGeom prst="rect">
                      <a:avLst/>
                    </a:prstGeom>
                  </pic:spPr>
                </pic:pic>
              </a:graphicData>
            </a:graphic>
          </wp:anchor>
        </w:drawing>
      </w:r>
      <w:r w:rsidR="00D72182">
        <w:rPr>
          <w:b/>
        </w:rPr>
        <w:t xml:space="preserve">Подтверждение информации и согласие Клиента на оказание дополнительных услуг: </w:t>
      </w:r>
      <w:r w:rsidR="00D72182">
        <w:t xml:space="preserve"> </w:t>
      </w:r>
    </w:p>
    <w:p w:rsidR="00A00740" w:rsidRDefault="00D72182">
      <w:pPr>
        <w:spacing w:after="98"/>
        <w:ind w:left="67"/>
      </w:pPr>
      <w:r>
        <w:t>Я уведомлен, что: согласие (отказ) на указанные дополнительные услуги осуществляется по моему добровольному решению; необходимость их получения не вытекает из условий кредитного договора; согласие (отказ) на данные услуги не влияет на принятие решения о выдаче кредита и его условия; у меня есть возможность приобрести данные услуги в других организациях, в том числе путем самостоятельного обращения, оплачивать их за счет собственных средств, путем наличных или безналичных расчетов. Я имею право отказаться от дополнительных услуг в течение 14 календарных дней со дня выражения мной согласия на ее оказание посредством обращения к лицу, оказывающему такую услугу, с заявлением об отказе от такой услуги, право требовать от лица, оказывающего такую услугу, возврата денежных средств, уплаченных мной за оказание такой услуги, за вычетом стоимости части такой услуги, фактически оказанной мне до дня получения лицом, оказывающим такую услугу, заявления об отказе от такой услуги, право требовать от Банка возврата денежных средств, уплаченных мной третьему лицу за оказание такой услуги, за вычетом стоимости части такой услуги, фактически оказанной мне до дня получения третьим лицом заявления об отказе от такой услуги, при неисполнении таким третьим лицом обязанности по возврату денежных средств. Проставляя подпись, я выражаю согласие на оказание мне указанных ниже дополнительных услуг.</w:t>
      </w:r>
    </w:p>
    <w:p w:rsidR="00A00740" w:rsidRDefault="00D72182">
      <w:pPr>
        <w:spacing w:after="167"/>
        <w:ind w:left="67"/>
      </w:pPr>
      <w:r>
        <w:rPr>
          <w:b/>
          <w:color w:val="365F91"/>
        </w:rPr>
        <w:t xml:space="preserve">[подписано электронной подписью] </w:t>
      </w:r>
      <w:r>
        <w:t>- даю свое согласие на открытие банковского счета для заключения и исполнения кредитного договора. Все операции по счету, связанные с исполнением обязательств по кредитному договору, включая открытие счета, выдачу и зачисление на счет кредита, осуществляются бесплатно. Отсутствие отметки означает отказ от оказания мне указанных ниже дополнительных услуг</w:t>
      </w:r>
    </w:p>
    <w:p w:rsidR="00A00740" w:rsidRDefault="00D72182">
      <w:pPr>
        <w:tabs>
          <w:tab w:val="center" w:pos="1781"/>
          <w:tab w:val="center" w:pos="5283"/>
        </w:tabs>
        <w:spacing w:after="36"/>
        <w:ind w:left="0" w:firstLine="0"/>
      </w:pPr>
      <w:r>
        <w:t xml:space="preserve">Настоящим </w:t>
      </w:r>
      <w:r>
        <w:tab/>
        <w:t xml:space="preserve"> подтверждаю </w:t>
      </w:r>
      <w:r>
        <w:tab/>
        <w:t xml:space="preserve"> не подтверждаю, что я ознакомлен с тарифами по указанным выше </w:t>
      </w:r>
    </w:p>
    <w:p w:rsidR="00A00740" w:rsidRDefault="00D72182">
      <w:pPr>
        <w:tabs>
          <w:tab w:val="center" w:pos="9408"/>
        </w:tabs>
        <w:ind w:left="0" w:firstLine="0"/>
      </w:pPr>
      <w:r>
        <w:t>дополнительным услугам, являющимися неотъемлемой частью Заявления.</w:t>
      </w:r>
      <w:r>
        <w:tab/>
      </w:r>
      <w:r>
        <w:rPr>
          <w:color w:val="365F91"/>
        </w:rPr>
        <w:t xml:space="preserve">Документ подписывается </w:t>
      </w:r>
    </w:p>
    <w:p w:rsidR="00A00740" w:rsidRDefault="00D72182" w:rsidP="000E61E1">
      <w:pPr>
        <w:spacing w:after="212"/>
        <w:ind w:left="67"/>
      </w:pPr>
      <w:r>
        <w:t xml:space="preserve">Я ознакомлен и согласен с тем, что кредит предоставляет кредитная организация - АО «ОТП </w:t>
      </w:r>
      <w:r>
        <w:tab/>
      </w:r>
      <w:r>
        <w:rPr>
          <w:color w:val="365F91"/>
        </w:rPr>
        <w:t xml:space="preserve">электронной подписью </w:t>
      </w:r>
      <w:r>
        <w:t>Банк».</w:t>
      </w:r>
    </w:p>
    <w:p w:rsidR="00A00740" w:rsidRDefault="00D72182">
      <w:pPr>
        <w:spacing w:after="3" w:line="259" w:lineRule="auto"/>
        <w:ind w:left="10" w:right="240"/>
        <w:jc w:val="right"/>
      </w:pPr>
      <w:r>
        <w:rPr>
          <w:color w:val="365F91"/>
        </w:rPr>
        <w:t xml:space="preserve">Документ подписывается </w:t>
      </w:r>
    </w:p>
    <w:p w:rsidR="00A00740" w:rsidRDefault="00D72182" w:rsidP="000E61E1">
      <w:pPr>
        <w:spacing w:after="235"/>
        <w:ind w:left="10" w:right="331"/>
        <w:jc w:val="center"/>
      </w:pPr>
      <w:r>
        <w:rPr>
          <w:b/>
        </w:rPr>
        <w:t xml:space="preserve">ФИО Заемщика: </w:t>
      </w:r>
      <w:r w:rsidR="000E61E1" w:rsidRPr="000E61E1">
        <w:rPr>
          <w:highlight w:val="yellow"/>
        </w:rPr>
        <w:t>МОИ ФИО</w:t>
      </w:r>
      <w:r>
        <w:tab/>
      </w:r>
      <w:r>
        <w:rPr>
          <w:u w:val="single" w:color="1547B3"/>
        </w:rPr>
        <w:t>23 а</w:t>
      </w:r>
      <w:r>
        <w:t xml:space="preserve">вгуста 2023 </w:t>
      </w:r>
      <w:r>
        <w:rPr>
          <w:color w:val="365F91"/>
        </w:rPr>
        <w:t>электронной подписью</w:t>
      </w:r>
    </w:p>
    <w:p w:rsidR="00A00740" w:rsidRDefault="00D72182">
      <w:pPr>
        <w:spacing w:after="9" w:line="259" w:lineRule="auto"/>
        <w:ind w:left="0" w:firstLine="0"/>
      </w:pPr>
      <w:r>
        <w:rPr>
          <w:sz w:val="24"/>
        </w:rPr>
        <w:t xml:space="preserve"> </w:t>
      </w:r>
    </w:p>
    <w:p w:rsidR="00A00740" w:rsidRDefault="00D72182">
      <w:pPr>
        <w:tabs>
          <w:tab w:val="center" w:pos="7817"/>
        </w:tabs>
        <w:spacing w:after="599" w:line="265" w:lineRule="auto"/>
        <w:ind w:left="0" w:firstLine="0"/>
      </w:pPr>
      <w:r>
        <w:rPr>
          <w:b/>
        </w:rPr>
        <w:t>Заявление принято Банком</w:t>
      </w:r>
      <w:r>
        <w:rPr>
          <w:b/>
        </w:rPr>
        <w:tab/>
      </w:r>
      <w:r>
        <w:t>23 августа 2023 Подпись:</w:t>
      </w:r>
    </w:p>
    <w:p w:rsidR="00A00740" w:rsidRDefault="00D72182">
      <w:pPr>
        <w:spacing w:after="3" w:line="265" w:lineRule="auto"/>
        <w:ind w:left="67"/>
      </w:pPr>
      <w:r>
        <w:rPr>
          <w:b/>
        </w:rPr>
        <w:t xml:space="preserve">Уполномоченное лицо Банка: КЛИМАШЕНКО АЛЕКСЕЙ </w:t>
      </w:r>
    </w:p>
    <w:p w:rsidR="00A00740" w:rsidRDefault="00D72182" w:rsidP="000E61E1">
      <w:pPr>
        <w:spacing w:after="3" w:line="265" w:lineRule="auto"/>
        <w:ind w:left="67"/>
      </w:pPr>
      <w:r>
        <w:rPr>
          <w:b/>
        </w:rPr>
        <w:t>ВИКТОРОВИЧ</w:t>
      </w:r>
      <w:r>
        <w:br w:type="page"/>
      </w:r>
    </w:p>
    <w:tbl>
      <w:tblPr>
        <w:tblStyle w:val="TableGrid"/>
        <w:tblW w:w="10746" w:type="dxa"/>
        <w:tblInd w:w="7" w:type="dxa"/>
        <w:tblCellMar>
          <w:top w:w="30" w:type="dxa"/>
          <w:left w:w="23" w:type="dxa"/>
          <w:right w:w="24" w:type="dxa"/>
        </w:tblCellMar>
        <w:tblLook w:val="04A0" w:firstRow="1" w:lastRow="0" w:firstColumn="1" w:lastColumn="0" w:noHBand="0" w:noVBand="1"/>
      </w:tblPr>
      <w:tblGrid>
        <w:gridCol w:w="8058"/>
        <w:gridCol w:w="2688"/>
      </w:tblGrid>
      <w:tr w:rsidR="00A00740">
        <w:trPr>
          <w:trHeight w:val="14917"/>
        </w:trPr>
        <w:tc>
          <w:tcPr>
            <w:tcW w:w="10746" w:type="dxa"/>
            <w:gridSpan w:val="2"/>
            <w:tcBorders>
              <w:top w:val="single" w:sz="6" w:space="0" w:color="000000"/>
              <w:left w:val="single" w:sz="6" w:space="0" w:color="000000"/>
              <w:bottom w:val="single" w:sz="9" w:space="0" w:color="000000"/>
              <w:right w:val="single" w:sz="6" w:space="0" w:color="000000"/>
            </w:tcBorders>
          </w:tcPr>
          <w:p w:rsidR="00A00740" w:rsidRDefault="00D72182">
            <w:pPr>
              <w:spacing w:after="49" w:line="259" w:lineRule="auto"/>
              <w:ind w:left="0" w:firstLine="0"/>
            </w:pPr>
            <w:r>
              <w:rPr>
                <w:b/>
              </w:rPr>
              <w:t xml:space="preserve">Согласие на обработку персональных данных (ПДН): </w:t>
            </w:r>
            <w:r>
              <w:t xml:space="preserve"> </w:t>
            </w:r>
          </w:p>
          <w:p w:rsidR="00A00740" w:rsidRDefault="00D72182">
            <w:pPr>
              <w:spacing w:after="0"/>
              <w:ind w:left="57" w:right="50" w:firstLine="0"/>
              <w:jc w:val="both"/>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284480</wp:posOffset>
                      </wp:positionH>
                      <wp:positionV relativeFrom="paragraph">
                        <wp:posOffset>-16897</wp:posOffset>
                      </wp:positionV>
                      <wp:extent cx="571881" cy="123825"/>
                      <wp:effectExtent l="0" t="0" r="0" b="0"/>
                      <wp:wrapNone/>
                      <wp:docPr id="35520" name="Group 35520"/>
                      <wp:cNvGraphicFramePr/>
                      <a:graphic xmlns:a="http://schemas.openxmlformats.org/drawingml/2006/main">
                        <a:graphicData uri="http://schemas.microsoft.com/office/word/2010/wordprocessingGroup">
                          <wpg:wgp>
                            <wpg:cNvGrpSpPr/>
                            <wpg:grpSpPr>
                              <a:xfrm>
                                <a:off x="0" y="0"/>
                                <a:ext cx="571881" cy="123825"/>
                                <a:chOff x="0" y="0"/>
                                <a:chExt cx="571881" cy="123825"/>
                              </a:xfrm>
                            </wpg:grpSpPr>
                            <wps:wsp>
                              <wps:cNvPr id="2388" name="Shape 2388"/>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389" name="Shape 2389"/>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390" name="Shape 2390"/>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391" name="Shape 2391"/>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392" name="Shape 2392"/>
                              <wps:cNvSpPr/>
                              <wps:spPr>
                                <a:xfrm>
                                  <a:off x="33330" y="20673"/>
                                  <a:ext cx="66553" cy="78036"/>
                                </a:xfrm>
                                <a:custGeom>
                                  <a:avLst/>
                                  <a:gdLst/>
                                  <a:ahLst/>
                                  <a:cxnLst/>
                                  <a:rect l="0" t="0" r="0" b="0"/>
                                  <a:pathLst>
                                    <a:path w="66553" h="78036">
                                      <a:moveTo>
                                        <a:pt x="66553" y="0"/>
                                      </a:moveTo>
                                      <a:cubicBezTo>
                                        <a:pt x="53142" y="15088"/>
                                        <a:pt x="29002" y="58423"/>
                                        <a:pt x="20536" y="78036"/>
                                      </a:cubicBezTo>
                                      <a:lnTo>
                                        <a:pt x="13411" y="74684"/>
                                      </a:lnTo>
                                      <a:cubicBezTo>
                                        <a:pt x="10561" y="65799"/>
                                        <a:pt x="4359" y="52639"/>
                                        <a:pt x="0" y="46017"/>
                                      </a:cubicBezTo>
                                      <a:lnTo>
                                        <a:pt x="7628" y="41239"/>
                                      </a:lnTo>
                                      <a:lnTo>
                                        <a:pt x="13160" y="43419"/>
                                      </a:lnTo>
                                      <a:lnTo>
                                        <a:pt x="19111" y="53812"/>
                                      </a:lnTo>
                                      <a:cubicBezTo>
                                        <a:pt x="29337" y="34450"/>
                                        <a:pt x="46185" y="8466"/>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 name="Shape 2395"/>
                              <wps:cNvSpPr/>
                              <wps:spPr>
                                <a:xfrm>
                                  <a:off x="448056"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396" name="Shape 2396"/>
                              <wps:cNvSpPr/>
                              <wps:spPr>
                                <a:xfrm>
                                  <a:off x="562356"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397" name="Shape 2397"/>
                              <wps:cNvSpPr/>
                              <wps:spPr>
                                <a:xfrm>
                                  <a:off x="448056"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398" name="Shape 2398"/>
                              <wps:cNvSpPr/>
                              <wps:spPr>
                                <a:xfrm>
                                  <a:off x="448056"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35520" style="width:45.03pt;height:9.75pt;position:absolute;z-index:-2147483639;mso-position-horizontal-relative:text;mso-position-horizontal:absolute;margin-left:22.4pt;mso-position-vertical-relative:text;margin-top:-1.33053pt;" coordsize="5718,1238">
                      <v:shape id="Shape 2388" style="position:absolute;width:1238;height:95;left:0;top:0;" coordsize="123825,9525" path="m0,0l123825,0l114300,9525l9525,9525l0,0x">
                        <v:stroke weight="0pt" endcap="flat" joinstyle="miter" miterlimit="10" on="false" color="#000000" opacity="0"/>
                        <v:fill on="true" color="#404040"/>
                      </v:shape>
                      <v:shape id="Shape 2389" style="position:absolute;width:95;height:1238;left:1143;top:0;" coordsize="9525,123825" path="m9525,0l9525,123825l0,114300l0,9525l9525,0x">
                        <v:stroke weight="0pt" endcap="flat" joinstyle="miter" miterlimit="10" on="false" color="#000000" opacity="0"/>
                        <v:fill on="true" color="#404040"/>
                      </v:shape>
                      <v:shape id="Shape 2390" style="position:absolute;width:1238;height:95;left:0;top:1143;" coordsize="123825,9525" path="m9525,0l114300,0l123825,9525l0,9525l9525,0x">
                        <v:stroke weight="0pt" endcap="flat" joinstyle="miter" miterlimit="10" on="false" color="#000000" opacity="0"/>
                        <v:fill on="true" color="#404040"/>
                      </v:shape>
                      <v:shape id="Shape 2391" style="position:absolute;width:95;height:1238;left:0;top:0;" coordsize="9525,123825" path="m0,0l9525,9525l9525,114300l0,123825l0,0x">
                        <v:stroke weight="0pt" endcap="flat" joinstyle="miter" miterlimit="10" on="false" color="#000000" opacity="0"/>
                        <v:fill on="true" color="#404040"/>
                      </v:shape>
                      <v:shape id="Shape 2392" style="position:absolute;width:665;height:780;left:333;top:206;" coordsize="66553,78036" path="m66553,0c53142,15088,29002,58423,20536,78036l13411,74684c10561,65799,4359,52639,0,46017l7628,41239l13160,43419l19111,53812c29337,34450,46185,8466,53980,2598l58255,251l66553,0x">
                        <v:stroke weight="0pt" endcap="flat" joinstyle="miter" miterlimit="10" on="false" color="#000000" opacity="0"/>
                        <v:fill on="true" color="#000000"/>
                      </v:shape>
                      <v:shape id="Shape 2395" style="position:absolute;width:1238;height:95;left:4480;top:0;" coordsize="123825,9525" path="m0,0l123825,0l114300,9525l9525,9525l0,0x">
                        <v:stroke weight="0pt" endcap="flat" joinstyle="miter" miterlimit="10" on="false" color="#000000" opacity="0"/>
                        <v:fill on="true" color="#404040"/>
                      </v:shape>
                      <v:shape id="Shape 2396" style="position:absolute;width:95;height:1238;left:5623;top:0;" coordsize="9525,123825" path="m9525,0l9525,123825l0,114300l0,9525l9525,0x">
                        <v:stroke weight="0pt" endcap="flat" joinstyle="miter" miterlimit="10" on="false" color="#000000" opacity="0"/>
                        <v:fill on="true" color="#404040"/>
                      </v:shape>
                      <v:shape id="Shape 2397" style="position:absolute;width:1238;height:95;left:4480;top:1143;" coordsize="123825,9525" path="m9525,0l114300,0l123825,9525l0,9525l9525,0x">
                        <v:stroke weight="0pt" endcap="flat" joinstyle="miter" miterlimit="10" on="false" color="#000000" opacity="0"/>
                        <v:fill on="true" color="#404040"/>
                      </v:shape>
                      <v:shape id="Shape 2398" style="position:absolute;width:95;height:1238;left:4480;top:0;" coordsize="9525,123825" path="m0,0l9525,9525l9525,114300l0,123825l0,0x">
                        <v:stroke weight="0pt" endcap="flat" joinstyle="miter" miterlimit="10" on="false" color="#000000" opacity="0"/>
                        <v:fill on="true" color="#404040"/>
                      </v:shap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5825744</wp:posOffset>
                      </wp:positionH>
                      <wp:positionV relativeFrom="paragraph">
                        <wp:posOffset>4064628</wp:posOffset>
                      </wp:positionV>
                      <wp:extent cx="537210" cy="123825"/>
                      <wp:effectExtent l="0" t="0" r="0" b="0"/>
                      <wp:wrapNone/>
                      <wp:docPr id="35521" name="Group 35521"/>
                      <wp:cNvGraphicFramePr/>
                      <a:graphic xmlns:a="http://schemas.openxmlformats.org/drawingml/2006/main">
                        <a:graphicData uri="http://schemas.microsoft.com/office/word/2010/wordprocessingGroup">
                          <wpg:wgp>
                            <wpg:cNvGrpSpPr/>
                            <wpg:grpSpPr>
                              <a:xfrm>
                                <a:off x="0" y="0"/>
                                <a:ext cx="537210" cy="123825"/>
                                <a:chOff x="0" y="0"/>
                                <a:chExt cx="537210" cy="123825"/>
                              </a:xfrm>
                            </wpg:grpSpPr>
                            <wps:wsp>
                              <wps:cNvPr id="2646" name="Shape 2646"/>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47" name="Shape 2647"/>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48" name="Shape 2648"/>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49" name="Shape 2649"/>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50" name="Shape 2650"/>
                              <wps:cNvSpPr/>
                              <wps:spPr>
                                <a:xfrm>
                                  <a:off x="33330" y="20673"/>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7" y="41239"/>
                                      </a:lnTo>
                                      <a:lnTo>
                                        <a:pt x="13160" y="43419"/>
                                      </a:lnTo>
                                      <a:lnTo>
                                        <a:pt x="19111" y="53812"/>
                                      </a:lnTo>
                                      <a:cubicBezTo>
                                        <a:pt x="29337" y="34450"/>
                                        <a:pt x="46185" y="8466"/>
                                        <a:pt x="53980" y="2598"/>
                                      </a:cubicBezTo>
                                      <a:lnTo>
                                        <a:pt x="58255" y="252"/>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413385"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54" name="Shape 2654"/>
                              <wps:cNvSpPr/>
                              <wps:spPr>
                                <a:xfrm>
                                  <a:off x="527685"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55" name="Shape 2655"/>
                              <wps:cNvSpPr/>
                              <wps:spPr>
                                <a:xfrm>
                                  <a:off x="413385"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56" name="Shape 2656"/>
                              <wps:cNvSpPr/>
                              <wps:spPr>
                                <a:xfrm>
                                  <a:off x="413385"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35521" style="width:42.3pt;height:9.75pt;position:absolute;z-index:-2147483381;mso-position-horizontal-relative:text;mso-position-horizontal:absolute;margin-left:458.72pt;mso-position-vertical-relative:text;margin-top:320.049pt;" coordsize="5372,1238">
                      <v:shape id="Shape 2646" style="position:absolute;width:1238;height:95;left:0;top:0;" coordsize="123825,9525" path="m0,0l123825,0l114300,9525l9525,9525l0,0x">
                        <v:stroke weight="0pt" endcap="flat" joinstyle="miter" miterlimit="10" on="false" color="#000000" opacity="0"/>
                        <v:fill on="true" color="#404040"/>
                      </v:shape>
                      <v:shape id="Shape 2647" style="position:absolute;width:95;height:1238;left:1143;top:0;" coordsize="9525,123825" path="m9525,0l9525,123825l0,114300l0,9525l9525,0x">
                        <v:stroke weight="0pt" endcap="flat" joinstyle="miter" miterlimit="10" on="false" color="#000000" opacity="0"/>
                        <v:fill on="true" color="#404040"/>
                      </v:shape>
                      <v:shape id="Shape 2648" style="position:absolute;width:1238;height:95;left:0;top:1143;" coordsize="123825,9525" path="m9525,0l114300,0l123825,9525l0,9525l9525,0x">
                        <v:stroke weight="0pt" endcap="flat" joinstyle="miter" miterlimit="10" on="false" color="#000000" opacity="0"/>
                        <v:fill on="true" color="#404040"/>
                      </v:shape>
                      <v:shape id="Shape 2649" style="position:absolute;width:95;height:1238;left:0;top:0;" coordsize="9525,123825" path="m0,0l9525,9525l9525,114300l0,123825l0,0x">
                        <v:stroke weight="0pt" endcap="flat" joinstyle="miter" miterlimit="10" on="false" color="#000000" opacity="0"/>
                        <v:fill on="true" color="#404040"/>
                      </v:shape>
                      <v:shape id="Shape 2650" style="position:absolute;width:665;height:780;left:333;top:206;" coordsize="66553,78036" path="m66553,0c53142,15087,29002,58422,20536,78036l13411,74683c10561,65799,4359,52639,0,46017l7627,41239l13160,43419l19111,53812c29337,34450,46185,8466,53980,2598l58255,252l66553,0x">
                        <v:stroke weight="0pt" endcap="flat" joinstyle="miter" miterlimit="10" on="false" color="#000000" opacity="0"/>
                        <v:fill on="true" color="#000000"/>
                      </v:shape>
                      <v:shape id="Shape 2653" style="position:absolute;width:1238;height:95;left:4133;top:0;" coordsize="123825,9525" path="m0,0l123825,0l114300,9525l9525,9525l0,0x">
                        <v:stroke weight="0pt" endcap="flat" joinstyle="miter" miterlimit="10" on="false" color="#000000" opacity="0"/>
                        <v:fill on="true" color="#404040"/>
                      </v:shape>
                      <v:shape id="Shape 2654" style="position:absolute;width:95;height:1238;left:5276;top:0;" coordsize="9525,123825" path="m9525,0l9525,123825l0,114300l0,9525l9525,0x">
                        <v:stroke weight="0pt" endcap="flat" joinstyle="miter" miterlimit="10" on="false" color="#000000" opacity="0"/>
                        <v:fill on="true" color="#404040"/>
                      </v:shape>
                      <v:shape id="Shape 2655" style="position:absolute;width:1238;height:95;left:4133;top:1143;" coordsize="123825,9525" path="m9525,0l114300,0l123825,9525l0,9525l9525,0x">
                        <v:stroke weight="0pt" endcap="flat" joinstyle="miter" miterlimit="10" on="false" color="#000000" opacity="0"/>
                        <v:fill on="true" color="#404040"/>
                      </v:shape>
                      <v:shape id="Shape 2656" style="position:absolute;width:95;height:1238;left:4133;top:0;" coordsize="9525,123825" path="m0,0l9525,9525l9525,114300l0,123825l0,0x">
                        <v:stroke weight="0pt" endcap="flat" joinstyle="miter" miterlimit="10" on="false" color="#000000" opacity="0"/>
                        <v:fill on="true" color="#404040"/>
                      </v:shap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3515741</wp:posOffset>
                      </wp:positionH>
                      <wp:positionV relativeFrom="paragraph">
                        <wp:posOffset>4463028</wp:posOffset>
                      </wp:positionV>
                      <wp:extent cx="1422273" cy="395351"/>
                      <wp:effectExtent l="0" t="0" r="0" b="0"/>
                      <wp:wrapNone/>
                      <wp:docPr id="35522" name="Group 35522"/>
                      <wp:cNvGraphicFramePr/>
                      <a:graphic xmlns:a="http://schemas.openxmlformats.org/drawingml/2006/main">
                        <a:graphicData uri="http://schemas.microsoft.com/office/word/2010/wordprocessingGroup">
                          <wpg:wgp>
                            <wpg:cNvGrpSpPr/>
                            <wpg:grpSpPr>
                              <a:xfrm>
                                <a:off x="0" y="0"/>
                                <a:ext cx="1422273" cy="395351"/>
                                <a:chOff x="0" y="0"/>
                                <a:chExt cx="1422273" cy="395351"/>
                              </a:xfrm>
                            </wpg:grpSpPr>
                            <wps:wsp>
                              <wps:cNvPr id="2682" name="Shape 2682"/>
                              <wps:cNvSpPr/>
                              <wps:spPr>
                                <a:xfrm>
                                  <a:off x="826008"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83" name="Shape 2683"/>
                              <wps:cNvSpPr/>
                              <wps:spPr>
                                <a:xfrm>
                                  <a:off x="940308"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84" name="Shape 2684"/>
                              <wps:cNvSpPr/>
                              <wps:spPr>
                                <a:xfrm>
                                  <a:off x="826008"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85" name="Shape 2685"/>
                              <wps:cNvSpPr/>
                              <wps:spPr>
                                <a:xfrm>
                                  <a:off x="826008"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89" name="Shape 2689"/>
                              <wps:cNvSpPr/>
                              <wps:spPr>
                                <a:xfrm>
                                  <a:off x="1298448"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90" name="Shape 2690"/>
                              <wps:cNvSpPr/>
                              <wps:spPr>
                                <a:xfrm>
                                  <a:off x="1412748"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91" name="Shape 2691"/>
                              <wps:cNvSpPr/>
                              <wps:spPr>
                                <a:xfrm>
                                  <a:off x="1298448"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692" name="Shape 2692"/>
                              <wps:cNvSpPr/>
                              <wps:spPr>
                                <a:xfrm>
                                  <a:off x="1298448"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04" name="Shape 2704"/>
                              <wps:cNvSpPr/>
                              <wps:spPr>
                                <a:xfrm>
                                  <a:off x="0" y="271526"/>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05" name="Shape 2705"/>
                              <wps:cNvSpPr/>
                              <wps:spPr>
                                <a:xfrm>
                                  <a:off x="114300" y="271526"/>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06" name="Shape 2706"/>
                              <wps:cNvSpPr/>
                              <wps:spPr>
                                <a:xfrm>
                                  <a:off x="0" y="385826"/>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07" name="Shape 2707"/>
                              <wps:cNvSpPr/>
                              <wps:spPr>
                                <a:xfrm>
                                  <a:off x="0" y="271526"/>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08" name="Shape 2708"/>
                              <wps:cNvSpPr/>
                              <wps:spPr>
                                <a:xfrm>
                                  <a:off x="33330" y="292199"/>
                                  <a:ext cx="66553" cy="78036"/>
                                </a:xfrm>
                                <a:custGeom>
                                  <a:avLst/>
                                  <a:gdLst/>
                                  <a:ahLst/>
                                  <a:cxnLst/>
                                  <a:rect l="0" t="0" r="0" b="0"/>
                                  <a:pathLst>
                                    <a:path w="66553" h="78036">
                                      <a:moveTo>
                                        <a:pt x="66553" y="0"/>
                                      </a:moveTo>
                                      <a:cubicBezTo>
                                        <a:pt x="53142" y="15087"/>
                                        <a:pt x="29002" y="58422"/>
                                        <a:pt x="20536" y="78036"/>
                                      </a:cubicBezTo>
                                      <a:lnTo>
                                        <a:pt x="13411" y="74683"/>
                                      </a:lnTo>
                                      <a:cubicBezTo>
                                        <a:pt x="10561" y="65799"/>
                                        <a:pt x="4359" y="52639"/>
                                        <a:pt x="0" y="46017"/>
                                      </a:cubicBezTo>
                                      <a:lnTo>
                                        <a:pt x="7627" y="41239"/>
                                      </a:lnTo>
                                      <a:lnTo>
                                        <a:pt x="13160" y="43419"/>
                                      </a:lnTo>
                                      <a:lnTo>
                                        <a:pt x="19111" y="53812"/>
                                      </a:lnTo>
                                      <a:cubicBezTo>
                                        <a:pt x="29337" y="34450"/>
                                        <a:pt x="46185" y="8466"/>
                                        <a:pt x="53980" y="2598"/>
                                      </a:cubicBezTo>
                                      <a:lnTo>
                                        <a:pt x="58255" y="252"/>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404622" y="271526"/>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12" name="Shape 2712"/>
                              <wps:cNvSpPr/>
                              <wps:spPr>
                                <a:xfrm>
                                  <a:off x="518922" y="271526"/>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13" name="Shape 2713"/>
                              <wps:cNvSpPr/>
                              <wps:spPr>
                                <a:xfrm>
                                  <a:off x="404622" y="385826"/>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714" name="Shape 2714"/>
                              <wps:cNvSpPr/>
                              <wps:spPr>
                                <a:xfrm>
                                  <a:off x="404622" y="271526"/>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35522" style="width:111.99pt;height:31.13pt;position:absolute;z-index:-2147483327;mso-position-horizontal-relative:text;mso-position-horizontal:absolute;margin-left:276.83pt;mso-position-vertical-relative:text;margin-top:351.419pt;" coordsize="14222,3953">
                      <v:shape id="Shape 2682" style="position:absolute;width:1238;height:95;left:8260;top:0;" coordsize="123825,9525" path="m0,0l123825,0l114300,9525l9525,9525l0,0x">
                        <v:stroke weight="0pt" endcap="flat" joinstyle="miter" miterlimit="10" on="false" color="#000000" opacity="0"/>
                        <v:fill on="true" color="#404040"/>
                      </v:shape>
                      <v:shape id="Shape 2683" style="position:absolute;width:95;height:1238;left:9403;top:0;" coordsize="9525,123825" path="m9525,0l9525,123825l0,114300l0,9525l9525,0x">
                        <v:stroke weight="0pt" endcap="flat" joinstyle="miter" miterlimit="10" on="false" color="#000000" opacity="0"/>
                        <v:fill on="true" color="#404040"/>
                      </v:shape>
                      <v:shape id="Shape 2684" style="position:absolute;width:1238;height:95;left:8260;top:1143;" coordsize="123825,9525" path="m9525,0l114300,0l123825,9525l0,9525l9525,0x">
                        <v:stroke weight="0pt" endcap="flat" joinstyle="miter" miterlimit="10" on="false" color="#000000" opacity="0"/>
                        <v:fill on="true" color="#404040"/>
                      </v:shape>
                      <v:shape id="Shape 2685" style="position:absolute;width:95;height:1238;left:8260;top:0;" coordsize="9525,123825" path="m0,0l9525,9525l9525,114300l0,123825l0,0x">
                        <v:stroke weight="0pt" endcap="flat" joinstyle="miter" miterlimit="10" on="false" color="#000000" opacity="0"/>
                        <v:fill on="true" color="#404040"/>
                      </v:shape>
                      <v:shape id="Shape 2689" style="position:absolute;width:1238;height:95;left:12984;top:0;" coordsize="123825,9525" path="m0,0l123825,0l114300,9525l9525,9525l0,0x">
                        <v:stroke weight="0pt" endcap="flat" joinstyle="miter" miterlimit="10" on="false" color="#000000" opacity="0"/>
                        <v:fill on="true" color="#404040"/>
                      </v:shape>
                      <v:shape id="Shape 2690" style="position:absolute;width:95;height:1238;left:14127;top:0;" coordsize="9525,123825" path="m9525,0l9525,123825l0,114300l0,9525l9525,0x">
                        <v:stroke weight="0pt" endcap="flat" joinstyle="miter" miterlimit="10" on="false" color="#000000" opacity="0"/>
                        <v:fill on="true" color="#404040"/>
                      </v:shape>
                      <v:shape id="Shape 2691" style="position:absolute;width:1238;height:95;left:12984;top:1143;" coordsize="123825,9525" path="m9525,0l114300,0l123825,9525l0,9525l9525,0x">
                        <v:stroke weight="0pt" endcap="flat" joinstyle="miter" miterlimit="10" on="false" color="#000000" opacity="0"/>
                        <v:fill on="true" color="#404040"/>
                      </v:shape>
                      <v:shape id="Shape 2692" style="position:absolute;width:95;height:1238;left:12984;top:0;" coordsize="9525,123825" path="m0,0l9525,9525l9525,114300l0,123825l0,0x">
                        <v:stroke weight="0pt" endcap="flat" joinstyle="miter" miterlimit="10" on="false" color="#000000" opacity="0"/>
                        <v:fill on="true" color="#404040"/>
                      </v:shape>
                      <v:shape id="Shape 2704" style="position:absolute;width:1238;height:95;left:0;top:2715;" coordsize="123825,9525" path="m0,0l123825,0l114300,9525l9525,9525l0,0x">
                        <v:stroke weight="0pt" endcap="flat" joinstyle="miter" miterlimit="10" on="false" color="#000000" opacity="0"/>
                        <v:fill on="true" color="#404040"/>
                      </v:shape>
                      <v:shape id="Shape 2705" style="position:absolute;width:95;height:1238;left:1143;top:2715;" coordsize="9525,123825" path="m9525,0l9525,123825l0,114300l0,9525l9525,0x">
                        <v:stroke weight="0pt" endcap="flat" joinstyle="miter" miterlimit="10" on="false" color="#000000" opacity="0"/>
                        <v:fill on="true" color="#404040"/>
                      </v:shape>
                      <v:shape id="Shape 2706" style="position:absolute;width:1238;height:95;left:0;top:3858;" coordsize="123825,9525" path="m9525,0l114300,0l123825,9525l0,9525l9525,0x">
                        <v:stroke weight="0pt" endcap="flat" joinstyle="miter" miterlimit="10" on="false" color="#000000" opacity="0"/>
                        <v:fill on="true" color="#404040"/>
                      </v:shape>
                      <v:shape id="Shape 2707" style="position:absolute;width:95;height:1238;left:0;top:2715;" coordsize="9525,123825" path="m0,0l9525,9525l9525,114300l0,123825l0,0x">
                        <v:stroke weight="0pt" endcap="flat" joinstyle="miter" miterlimit="10" on="false" color="#000000" opacity="0"/>
                        <v:fill on="true" color="#404040"/>
                      </v:shape>
                      <v:shape id="Shape 2708" style="position:absolute;width:665;height:780;left:333;top:2921;" coordsize="66553,78036" path="m66553,0c53142,15087,29002,58422,20536,78036l13411,74683c10561,65799,4359,52639,0,46017l7627,41239l13160,43419l19111,53812c29337,34450,46185,8466,53980,2598l58255,252l66553,0x">
                        <v:stroke weight="0pt" endcap="flat" joinstyle="miter" miterlimit="10" on="false" color="#000000" opacity="0"/>
                        <v:fill on="true" color="#000000"/>
                      </v:shape>
                      <v:shape id="Shape 2711" style="position:absolute;width:1238;height:95;left:4046;top:2715;" coordsize="123825,9525" path="m0,0l123825,0l114300,9525l9525,9525l0,0x">
                        <v:stroke weight="0pt" endcap="flat" joinstyle="miter" miterlimit="10" on="false" color="#000000" opacity="0"/>
                        <v:fill on="true" color="#404040"/>
                      </v:shape>
                      <v:shape id="Shape 2712" style="position:absolute;width:95;height:1238;left:5189;top:2715;" coordsize="9525,123825" path="m9525,0l9525,123825l0,114300l0,9525l9525,0x">
                        <v:stroke weight="0pt" endcap="flat" joinstyle="miter" miterlimit="10" on="false" color="#000000" opacity="0"/>
                        <v:fill on="true" color="#404040"/>
                      </v:shape>
                      <v:shape id="Shape 2713" style="position:absolute;width:1238;height:95;left:4046;top:3858;" coordsize="123825,9525" path="m9525,0l114300,0l123825,9525l0,9525l9525,0x">
                        <v:stroke weight="0pt" endcap="flat" joinstyle="miter" miterlimit="10" on="false" color="#000000" opacity="0"/>
                        <v:fill on="true" color="#404040"/>
                      </v:shape>
                      <v:shape id="Shape 2714" style="position:absolute;width:95;height:1238;left:4046;top:2715;" coordsize="9525,123825" path="m0,0l9525,9525l9525,114300l0,123825l0,0x">
                        <v:stroke weight="0pt" endcap="flat" joinstyle="miter" miterlimit="10" on="false" color="#000000" opacity="0"/>
                        <v:fill on="true" color="#404040"/>
                      </v:shape>
                    </v:group>
                  </w:pict>
                </mc:Fallback>
              </mc:AlternateContent>
            </w:r>
            <w:r>
              <w:rPr>
                <w:b/>
                <w:sz w:val="20"/>
              </w:rPr>
              <w:t xml:space="preserve">1. </w:t>
            </w:r>
            <w:r>
              <w:rPr>
                <w:sz w:val="20"/>
              </w:rPr>
              <w:t xml:space="preserve">Я даю  не даю согласие на: </w:t>
            </w:r>
            <w:r>
              <w:rPr>
                <w:b/>
                <w:sz w:val="20"/>
              </w:rPr>
              <w:t>1.1)</w:t>
            </w:r>
            <w:r>
              <w:rPr>
                <w:sz w:val="20"/>
              </w:rPr>
              <w:t xml:space="preserve"> фотографирование; </w:t>
            </w:r>
            <w:r>
              <w:rPr>
                <w:b/>
                <w:sz w:val="20"/>
              </w:rPr>
              <w:t xml:space="preserve">1.2) </w:t>
            </w:r>
            <w:r>
              <w:rPr>
                <w:sz w:val="20"/>
              </w:rPr>
              <w:t xml:space="preserve">обработку Банком моих ПДН, разрешенных мной для распространения, находящихся в распоряжении третьих лиц и полученных от третьих лиц (фамилия, имя, отчество; пол; паспортные данные; дата и место рождения; гражданство; адрес; номера телефонов; адрес электронной почты; семейное, социальное, имущественное положение; образование; профессия; место работы; должность; доходы; состояние здоровья (для клиентов, обратившихся в Банк в целях реструктуризации задолженности в связи с заболеванием/инвалидностью клиента); история посещения веб-сайтов; данные о банкротстве; данные автомобиля (если применимо)), включая обмен (получение/передача) ПДН между Банком и партнерами Банка (в </w:t>
            </w:r>
            <w:proofErr w:type="spellStart"/>
            <w:r>
              <w:rPr>
                <w:sz w:val="20"/>
              </w:rPr>
              <w:t>т.ч</w:t>
            </w:r>
            <w:proofErr w:type="spellEnd"/>
            <w:r>
              <w:rPr>
                <w:sz w:val="20"/>
              </w:rPr>
              <w:t xml:space="preserve">. операторами связи; организациями, осуществляющими архивное хранение), включая ПАО «Мегафон» (Москва, пер. Оружейный, д.41); ПАО «МТС» (Москва, </w:t>
            </w:r>
            <w:proofErr w:type="spellStart"/>
            <w:r>
              <w:rPr>
                <w:sz w:val="20"/>
              </w:rPr>
              <w:t>ул.Марксистская</w:t>
            </w:r>
            <w:proofErr w:type="spellEnd"/>
            <w:r>
              <w:rPr>
                <w:sz w:val="20"/>
              </w:rPr>
              <w:t xml:space="preserve">, д.4); ПАО «ВымпелКом» (Москва, </w:t>
            </w:r>
            <w:proofErr w:type="spellStart"/>
            <w:r>
              <w:rPr>
                <w:sz w:val="20"/>
              </w:rPr>
              <w:t>ул.Восьмого</w:t>
            </w:r>
            <w:proofErr w:type="spellEnd"/>
            <w:r>
              <w:rPr>
                <w:sz w:val="20"/>
              </w:rPr>
              <w:t xml:space="preserve"> Марта, д.10, стр.14); ООО «Т2 </w:t>
            </w:r>
            <w:proofErr w:type="spellStart"/>
            <w:r>
              <w:rPr>
                <w:sz w:val="20"/>
              </w:rPr>
              <w:t>Мобайл</w:t>
            </w:r>
            <w:proofErr w:type="spellEnd"/>
            <w:r>
              <w:rPr>
                <w:sz w:val="20"/>
              </w:rPr>
              <w:t xml:space="preserve">» (Москва, поселение Московский, Киевское шоссе 22-й километр, домовладение 6, строение 1, этаж 5, комната 33); ООО «ДНА МЕДИА ДИДЖИТАЛ» (Москва, внутригородская территория муниципальный округ </w:t>
            </w:r>
            <w:proofErr w:type="spellStart"/>
            <w:r>
              <w:rPr>
                <w:sz w:val="20"/>
              </w:rPr>
              <w:t>Даниловский</w:t>
            </w:r>
            <w:proofErr w:type="spellEnd"/>
            <w:r>
              <w:rPr>
                <w:sz w:val="20"/>
              </w:rPr>
              <w:t>, Павелецкий 2-й проезд, дом № 5, стр.1, офис 6-20); ООО «</w:t>
            </w:r>
            <w:proofErr w:type="spellStart"/>
            <w:r>
              <w:rPr>
                <w:sz w:val="20"/>
              </w:rPr>
              <w:t>Авторапорт</w:t>
            </w:r>
            <w:proofErr w:type="spellEnd"/>
            <w:r>
              <w:rPr>
                <w:sz w:val="20"/>
              </w:rPr>
              <w:t>» (Москва, ул. Бауманская, д.7, стр.1, этаж 1, помещение XIV, комната 1, офис 104); ООО «</w:t>
            </w:r>
            <w:proofErr w:type="spellStart"/>
            <w:r>
              <w:rPr>
                <w:sz w:val="20"/>
              </w:rPr>
              <w:t>Грифид</w:t>
            </w:r>
            <w:proofErr w:type="spellEnd"/>
            <w:r>
              <w:rPr>
                <w:sz w:val="20"/>
              </w:rPr>
              <w:t>» (Москва, ул. Сельскохозяйственная, д.11, кор.3, эт.1, пом. II, оф.239); ООО "ВК" (Москва, Ленинградский пр., д.39, стр.79); ООО «Яндекс» (Москва, ул. Льва Толстого, д. 16); ООО «</w:t>
            </w:r>
            <w:proofErr w:type="spellStart"/>
            <w:r>
              <w:rPr>
                <w:sz w:val="20"/>
              </w:rPr>
              <w:t>АйДиЭс</w:t>
            </w:r>
            <w:proofErr w:type="spellEnd"/>
            <w:r>
              <w:rPr>
                <w:sz w:val="20"/>
              </w:rPr>
              <w:t xml:space="preserve">» (Москва, </w:t>
            </w:r>
            <w:proofErr w:type="spellStart"/>
            <w:r>
              <w:rPr>
                <w:sz w:val="20"/>
              </w:rPr>
              <w:t>ул.Щербаковская</w:t>
            </w:r>
            <w:proofErr w:type="spellEnd"/>
            <w:r>
              <w:rPr>
                <w:sz w:val="20"/>
              </w:rPr>
              <w:t xml:space="preserve">, д.3 ком. 924); ООО «БКИ СБ» (Москва, Каланчевская ул., д.16, стр.1); АО «ОКБ» (Москва, </w:t>
            </w:r>
            <w:proofErr w:type="spellStart"/>
            <w:r>
              <w:rPr>
                <w:sz w:val="20"/>
              </w:rPr>
              <w:t>ул.Большая</w:t>
            </w:r>
            <w:proofErr w:type="spellEnd"/>
            <w:r>
              <w:rPr>
                <w:sz w:val="20"/>
              </w:rPr>
              <w:t xml:space="preserve"> Татарская, д.9, этаж 4, помещение 51); АО «НБКИ» (Москва, Скатертный пер., д.20); ООО «</w:t>
            </w:r>
            <w:proofErr w:type="spellStart"/>
            <w:r>
              <w:rPr>
                <w:sz w:val="20"/>
              </w:rPr>
              <w:t>Дабл</w:t>
            </w:r>
            <w:proofErr w:type="spellEnd"/>
            <w:r>
              <w:rPr>
                <w:sz w:val="20"/>
              </w:rPr>
              <w:t xml:space="preserve">» (Москва, Ленинградский проспект, д.37, корп.3, эт.10, </w:t>
            </w:r>
            <w:proofErr w:type="spellStart"/>
            <w:r>
              <w:rPr>
                <w:sz w:val="20"/>
              </w:rPr>
              <w:t>пом.XII</w:t>
            </w:r>
            <w:proofErr w:type="spellEnd"/>
            <w:r>
              <w:rPr>
                <w:sz w:val="20"/>
              </w:rPr>
              <w:t>, ком. № 34); НАО «</w:t>
            </w:r>
            <w:proofErr w:type="spellStart"/>
            <w:r>
              <w:rPr>
                <w:sz w:val="20"/>
              </w:rPr>
              <w:t>Право.ру</w:t>
            </w:r>
            <w:proofErr w:type="spellEnd"/>
            <w:r>
              <w:rPr>
                <w:sz w:val="20"/>
              </w:rPr>
              <w:t>» (Москва, переулок Пожарский, д.11); ООО «</w:t>
            </w:r>
            <w:proofErr w:type="spellStart"/>
            <w:r>
              <w:rPr>
                <w:sz w:val="20"/>
              </w:rPr>
              <w:t>Дибрейн</w:t>
            </w:r>
            <w:proofErr w:type="spellEnd"/>
            <w:r>
              <w:rPr>
                <w:sz w:val="20"/>
              </w:rPr>
              <w:t xml:space="preserve">» (Москва, переулок </w:t>
            </w:r>
            <w:proofErr w:type="spellStart"/>
            <w:r>
              <w:rPr>
                <w:sz w:val="20"/>
              </w:rPr>
              <w:t>Сухаревский</w:t>
            </w:r>
            <w:proofErr w:type="spellEnd"/>
            <w:r>
              <w:rPr>
                <w:sz w:val="20"/>
              </w:rPr>
              <w:t xml:space="preserve"> М., д.9, </w:t>
            </w:r>
            <w:proofErr w:type="spellStart"/>
            <w:r>
              <w:rPr>
                <w:sz w:val="20"/>
              </w:rPr>
              <w:t>стр</w:t>
            </w:r>
            <w:proofErr w:type="spellEnd"/>
            <w:r>
              <w:rPr>
                <w:sz w:val="20"/>
              </w:rPr>
              <w:t xml:space="preserve"> 1, э.2, пом. I, к.33, оф.2332); ООО «Системы управления идентификацией» (Москва Мясницкая ул., д. 22, стр.1, ком. 6); ООО «</w:t>
            </w:r>
            <w:proofErr w:type="spellStart"/>
            <w:r>
              <w:rPr>
                <w:sz w:val="20"/>
              </w:rPr>
              <w:t>Философия.ИТ</w:t>
            </w:r>
            <w:proofErr w:type="spellEnd"/>
            <w:r>
              <w:rPr>
                <w:sz w:val="20"/>
              </w:rPr>
              <w:t>» (</w:t>
            </w:r>
            <w:proofErr w:type="spellStart"/>
            <w:r>
              <w:rPr>
                <w:sz w:val="20"/>
              </w:rPr>
              <w:t>Москва,ул.Измайловский</w:t>
            </w:r>
            <w:proofErr w:type="spellEnd"/>
            <w:r>
              <w:rPr>
                <w:sz w:val="20"/>
              </w:rPr>
              <w:t xml:space="preserve"> Вал, д.30); ООО «ОСГ </w:t>
            </w:r>
            <w:proofErr w:type="spellStart"/>
            <w:r>
              <w:rPr>
                <w:sz w:val="20"/>
              </w:rPr>
              <w:t>Рекордз</w:t>
            </w:r>
            <w:proofErr w:type="spellEnd"/>
            <w:r>
              <w:rPr>
                <w:sz w:val="20"/>
              </w:rPr>
              <w:t xml:space="preserve"> Менеджмент Центр» (Москва, ул. 8 Марта, д.14 стр.1); ООО «Одиссей-Инфо» (Москва, Комсомольская пл., д. 6, э/</w:t>
            </w:r>
            <w:proofErr w:type="spellStart"/>
            <w:r>
              <w:rPr>
                <w:sz w:val="20"/>
              </w:rPr>
              <w:t>пом</w:t>
            </w:r>
            <w:proofErr w:type="spellEnd"/>
            <w:r>
              <w:rPr>
                <w:sz w:val="20"/>
              </w:rPr>
              <w:t xml:space="preserve">/к/оф 1/1/105/07), а также передачу ПДН Банком в ОАО Банк ОТП (OTP </w:t>
            </w:r>
            <w:proofErr w:type="spellStart"/>
            <w:r>
              <w:rPr>
                <w:sz w:val="20"/>
              </w:rPr>
              <w:t>Bank</w:t>
            </w:r>
            <w:proofErr w:type="spellEnd"/>
            <w:r>
              <w:rPr>
                <w:sz w:val="20"/>
              </w:rPr>
              <w:t xml:space="preserve"> </w:t>
            </w:r>
            <w:proofErr w:type="spellStart"/>
            <w:r>
              <w:rPr>
                <w:sz w:val="20"/>
              </w:rPr>
              <w:t>Plc</w:t>
            </w:r>
            <w:proofErr w:type="spellEnd"/>
            <w:r>
              <w:rPr>
                <w:sz w:val="20"/>
              </w:rPr>
              <w:t xml:space="preserve">.) (1051, Венгрия, г. Будапешт, ул. </w:t>
            </w:r>
            <w:proofErr w:type="spellStart"/>
            <w:r>
              <w:rPr>
                <w:sz w:val="20"/>
              </w:rPr>
              <w:t>Надор</w:t>
            </w:r>
            <w:proofErr w:type="spellEnd"/>
            <w:r>
              <w:rPr>
                <w:sz w:val="20"/>
              </w:rPr>
              <w:t xml:space="preserve">, д. 16 (1051, </w:t>
            </w:r>
            <w:proofErr w:type="spellStart"/>
            <w:r>
              <w:rPr>
                <w:sz w:val="20"/>
              </w:rPr>
              <w:t>Budapest</w:t>
            </w:r>
            <w:proofErr w:type="spellEnd"/>
            <w:r>
              <w:rPr>
                <w:sz w:val="20"/>
              </w:rPr>
              <w:t xml:space="preserve">, </w:t>
            </w:r>
            <w:proofErr w:type="spellStart"/>
            <w:r>
              <w:rPr>
                <w:sz w:val="20"/>
              </w:rPr>
              <w:t>Nador</w:t>
            </w:r>
            <w:proofErr w:type="spellEnd"/>
            <w:r>
              <w:rPr>
                <w:sz w:val="20"/>
              </w:rPr>
              <w:t xml:space="preserve"> u. 16, </w:t>
            </w:r>
            <w:proofErr w:type="spellStart"/>
            <w:r>
              <w:rPr>
                <w:sz w:val="20"/>
              </w:rPr>
              <w:t>Hungary</w:t>
            </w:r>
            <w:proofErr w:type="spellEnd"/>
            <w:r>
              <w:rPr>
                <w:sz w:val="20"/>
              </w:rPr>
              <w:t xml:space="preserve">)) в целях: а) заключения и исполнения договоров между мной и Банком; б) проверки и уточнения предоставленной мной информации; в) проверки платежеспособности и благонадежности; г) архивного хранения; д) подготовки отчетности; е) изучения моей возможной заинтересованности в получении услуг Банка/партнеров Банка; </w:t>
            </w:r>
            <w:r>
              <w:rPr>
                <w:b/>
                <w:sz w:val="20"/>
              </w:rPr>
              <w:t xml:space="preserve">1.3) </w:t>
            </w:r>
            <w:r>
              <w:rPr>
                <w:sz w:val="20"/>
              </w:rPr>
              <w:t xml:space="preserve">операторам связи (в </w:t>
            </w:r>
            <w:proofErr w:type="spellStart"/>
            <w:r>
              <w:rPr>
                <w:sz w:val="20"/>
              </w:rPr>
              <w:t>т.ч</w:t>
            </w:r>
            <w:proofErr w:type="spellEnd"/>
            <w:r>
              <w:rPr>
                <w:sz w:val="20"/>
              </w:rPr>
              <w:t xml:space="preserve">. указанным выше) – на обработку и предоставление Банку сведений обо мне как абоненте и оказываемых мне услугах связи (включая фамилию, имя, отчество / псевдоним / иное обозначение абонента; адрес абонента / установки / местонахождения оконечного оборудования; абонентские номера / иные данные, идентифицирующие абонента / оконечное оборудование; сведения систем расчета за услуги связи, в том числе о соединениях, трафике, платежах и другие данные, позволяющие идентифицировать абонента или его абонентское устройство (за исключением сведений, составляющих тайну связи)) и результатов обработки; </w:t>
            </w:r>
            <w:r>
              <w:rPr>
                <w:b/>
                <w:sz w:val="20"/>
              </w:rPr>
              <w:t xml:space="preserve">1.4) </w:t>
            </w:r>
            <w:r>
              <w:rPr>
                <w:sz w:val="20"/>
              </w:rPr>
              <w:t xml:space="preserve">обработку ООО "МАНДАРИН" Москва, г Москва, </w:t>
            </w:r>
            <w:proofErr w:type="spellStart"/>
            <w:r>
              <w:rPr>
                <w:sz w:val="20"/>
              </w:rPr>
              <w:t>пр-кт</w:t>
            </w:r>
            <w:proofErr w:type="spellEnd"/>
            <w:r>
              <w:rPr>
                <w:sz w:val="20"/>
              </w:rPr>
              <w:t xml:space="preserve"> Ленинградский (наименование и адрес ТО) моих ПДН путем сбора и передачи в Банк информации и документов для получения кредита; </w:t>
            </w:r>
            <w:r>
              <w:rPr>
                <w:b/>
                <w:sz w:val="20"/>
              </w:rPr>
              <w:t xml:space="preserve">1.5) </w:t>
            </w:r>
            <w:r>
              <w:rPr>
                <w:sz w:val="20"/>
              </w:rPr>
              <w:t xml:space="preserve">направление запросов в Пенсионный фонд РФ на получение выписки из моего индивидуального лицевого счета. </w:t>
            </w:r>
            <w:r>
              <w:rPr>
                <w:b/>
                <w:sz w:val="20"/>
              </w:rPr>
              <w:t>2.</w:t>
            </w:r>
            <w:r>
              <w:rPr>
                <w:sz w:val="20"/>
              </w:rPr>
              <w:t xml:space="preserve"> Я  даю  не даю согласие на получение Банком кредитных отчетов о моей кредитной истории в целях проверки благонадежности, а также заключения и исполнения договоров с Банком </w:t>
            </w:r>
            <w:r>
              <w:rPr>
                <w:b/>
                <w:sz w:val="20"/>
              </w:rPr>
              <w:t xml:space="preserve">2.1 </w:t>
            </w:r>
            <w:r>
              <w:rPr>
                <w:sz w:val="20"/>
              </w:rPr>
              <w:t xml:space="preserve">Также сообщаю свой код субъекта кредитной истории _____________(заполнить при желании сформировать/заменить код). </w:t>
            </w:r>
            <w:r>
              <w:rPr>
                <w:b/>
                <w:sz w:val="20"/>
              </w:rPr>
              <w:t>3.</w:t>
            </w:r>
            <w:r>
              <w:rPr>
                <w:sz w:val="20"/>
              </w:rPr>
              <w:t xml:space="preserve"> Я  даю  не даю согласие на получение предложений Банка о заключении договоров о выпуске и обслуживании банковских карт (в </w:t>
            </w:r>
            <w:proofErr w:type="spellStart"/>
            <w:r>
              <w:rPr>
                <w:sz w:val="20"/>
              </w:rPr>
              <w:t>т.ч</w:t>
            </w:r>
            <w:proofErr w:type="spellEnd"/>
            <w:r>
              <w:rPr>
                <w:sz w:val="20"/>
              </w:rPr>
              <w:t xml:space="preserve">. с лимитом овердрафта) и направление банковских карт по моему почтовому адресу. </w:t>
            </w:r>
            <w:r>
              <w:rPr>
                <w:b/>
                <w:sz w:val="20"/>
              </w:rPr>
              <w:t xml:space="preserve">4. </w:t>
            </w:r>
            <w:r>
              <w:rPr>
                <w:sz w:val="20"/>
              </w:rPr>
              <w:t xml:space="preserve">Я  даю  не даю согласие на обработку Банком моих ПДН, включая обмен (получение/передача) ПДН между Банком и партнерами Банка (в </w:t>
            </w:r>
            <w:proofErr w:type="spellStart"/>
            <w:r>
              <w:rPr>
                <w:sz w:val="20"/>
              </w:rPr>
              <w:t>т.ч</w:t>
            </w:r>
            <w:proofErr w:type="spellEnd"/>
            <w:r>
              <w:rPr>
                <w:sz w:val="20"/>
              </w:rPr>
              <w:t xml:space="preserve">. страховщиками; курьерскими службами; контакт-центрами; поставщиками услуг),включая ООО </w:t>
            </w:r>
          </w:p>
          <w:p w:rsidR="00A00740" w:rsidRDefault="00D72182">
            <w:pPr>
              <w:spacing w:after="16"/>
              <w:ind w:left="57" w:right="50" w:firstLine="0"/>
              <w:jc w:val="both"/>
            </w:pPr>
            <w:r>
              <w:rPr>
                <w:sz w:val="20"/>
              </w:rPr>
              <w:t xml:space="preserve">«НСВ»(Москва,ул.Бутлерова,д.17,корп.А,эт.7,ком.22);АО «АльфаСтрахование» (Москва, Шаболовка, д.31, </w:t>
            </w:r>
            <w:proofErr w:type="spellStart"/>
            <w:r>
              <w:rPr>
                <w:sz w:val="20"/>
              </w:rPr>
              <w:t>стр.Б</w:t>
            </w:r>
            <w:proofErr w:type="spellEnd"/>
            <w:r>
              <w:rPr>
                <w:sz w:val="20"/>
              </w:rPr>
              <w:t xml:space="preserve">);ООО "АльфаСтрахование-Жизнь"(Москва, </w:t>
            </w:r>
            <w:proofErr w:type="spellStart"/>
            <w:r>
              <w:rPr>
                <w:sz w:val="20"/>
              </w:rPr>
              <w:t>ул.Шаболовка</w:t>
            </w:r>
            <w:proofErr w:type="spellEnd"/>
            <w:r>
              <w:rPr>
                <w:sz w:val="20"/>
              </w:rPr>
              <w:t xml:space="preserve">, д.31, </w:t>
            </w:r>
            <w:proofErr w:type="spellStart"/>
            <w:r>
              <w:rPr>
                <w:sz w:val="20"/>
              </w:rPr>
              <w:t>стр.Б</w:t>
            </w:r>
            <w:proofErr w:type="spellEnd"/>
            <w:r>
              <w:rPr>
                <w:sz w:val="20"/>
              </w:rPr>
              <w:t xml:space="preserve">);САО "ВСК" (Москва, ул. Островная, д.4); ООО "СК "Ренессанс Жизнь" (Москва, </w:t>
            </w:r>
            <w:proofErr w:type="spellStart"/>
            <w:r>
              <w:rPr>
                <w:sz w:val="20"/>
              </w:rPr>
              <w:t>Дербеневская</w:t>
            </w:r>
            <w:proofErr w:type="spellEnd"/>
            <w:r>
              <w:rPr>
                <w:sz w:val="20"/>
              </w:rPr>
              <w:t xml:space="preserve"> наб., д.7, стр.22, эт.4, пом.13, ком.11); ООО "Юридические решения"(Москва, Бутырский Вал, д.68/70, стр.1, </w:t>
            </w:r>
            <w:proofErr w:type="spellStart"/>
            <w:r>
              <w:rPr>
                <w:sz w:val="20"/>
              </w:rPr>
              <w:t>эт</w:t>
            </w:r>
            <w:proofErr w:type="spellEnd"/>
            <w:r>
              <w:rPr>
                <w:sz w:val="20"/>
              </w:rPr>
              <w:t xml:space="preserve">. 3, оф.33 В); ООО "Консилиум М.Д." (Москва, </w:t>
            </w:r>
            <w:proofErr w:type="spellStart"/>
            <w:r>
              <w:rPr>
                <w:sz w:val="20"/>
              </w:rPr>
              <w:t>Дербеневская</w:t>
            </w:r>
            <w:proofErr w:type="spellEnd"/>
            <w:r>
              <w:rPr>
                <w:sz w:val="20"/>
              </w:rPr>
              <w:t xml:space="preserve"> наб., д.11, эт.7, оф.507); СПАО «РЕСО-Гарантия» (Москва, Нагорный пр.,6); ООО «</w:t>
            </w:r>
            <w:proofErr w:type="spellStart"/>
            <w:r>
              <w:rPr>
                <w:sz w:val="20"/>
              </w:rPr>
              <w:t>ЮниСейф</w:t>
            </w:r>
            <w:proofErr w:type="spellEnd"/>
            <w:r>
              <w:rPr>
                <w:sz w:val="20"/>
              </w:rPr>
              <w:t xml:space="preserve">» (Москва, б-р </w:t>
            </w:r>
            <w:proofErr w:type="spellStart"/>
            <w:r>
              <w:rPr>
                <w:sz w:val="20"/>
              </w:rPr>
              <w:t>Филёвский</w:t>
            </w:r>
            <w:proofErr w:type="spellEnd"/>
            <w:r>
              <w:rPr>
                <w:sz w:val="20"/>
              </w:rPr>
              <w:t xml:space="preserve">, д.6); ООО «Сеть Связной» (Москва, 2-й Хорошевский </w:t>
            </w:r>
            <w:proofErr w:type="spellStart"/>
            <w:r>
              <w:rPr>
                <w:sz w:val="20"/>
              </w:rPr>
              <w:t>пр</w:t>
            </w:r>
            <w:proofErr w:type="spellEnd"/>
            <w:r>
              <w:rPr>
                <w:sz w:val="20"/>
              </w:rPr>
              <w:t>-д, д.9, корп.2, эт.5, комн.4);АО «АУДИОТЕЛЕ»(</w:t>
            </w:r>
            <w:proofErr w:type="spellStart"/>
            <w:r>
              <w:rPr>
                <w:sz w:val="20"/>
              </w:rPr>
              <w:t>Москва,ул.Марксистская</w:t>
            </w:r>
            <w:proofErr w:type="spellEnd"/>
            <w:r>
              <w:rPr>
                <w:sz w:val="20"/>
              </w:rPr>
              <w:t xml:space="preserve">, д.22, стр.1);ООО "Контакт-центр ГРАН" (Москва, </w:t>
            </w:r>
            <w:proofErr w:type="spellStart"/>
            <w:r>
              <w:rPr>
                <w:sz w:val="20"/>
              </w:rPr>
              <w:t>вн.тер.г</w:t>
            </w:r>
            <w:proofErr w:type="spellEnd"/>
            <w:r>
              <w:rPr>
                <w:sz w:val="20"/>
              </w:rPr>
              <w:t xml:space="preserve">. муниципальный округ </w:t>
            </w:r>
            <w:proofErr w:type="spellStart"/>
            <w:r>
              <w:rPr>
                <w:sz w:val="20"/>
              </w:rPr>
              <w:t>Таганский,ул.Александра</w:t>
            </w:r>
            <w:proofErr w:type="spellEnd"/>
            <w:r>
              <w:rPr>
                <w:sz w:val="20"/>
              </w:rPr>
              <w:t xml:space="preserve"> Солженицына,д.23А,стр.1,эт.2,пом/</w:t>
            </w:r>
            <w:proofErr w:type="spellStart"/>
            <w:r>
              <w:rPr>
                <w:sz w:val="20"/>
              </w:rPr>
              <w:t>ком.III</w:t>
            </w:r>
            <w:proofErr w:type="spellEnd"/>
            <w:r>
              <w:rPr>
                <w:sz w:val="20"/>
              </w:rPr>
              <w:t>/18);</w:t>
            </w:r>
            <w:proofErr w:type="spellStart"/>
            <w:r>
              <w:rPr>
                <w:sz w:val="20"/>
              </w:rPr>
              <w:t>ООО«Воксис</w:t>
            </w:r>
            <w:proofErr w:type="spellEnd"/>
            <w:r>
              <w:rPr>
                <w:sz w:val="20"/>
              </w:rPr>
              <w:t>» (</w:t>
            </w:r>
            <w:proofErr w:type="spellStart"/>
            <w:r>
              <w:rPr>
                <w:sz w:val="20"/>
              </w:rPr>
              <w:t>Екатеринбург,ул.Розы</w:t>
            </w:r>
            <w:proofErr w:type="spellEnd"/>
            <w:r>
              <w:rPr>
                <w:sz w:val="20"/>
              </w:rPr>
              <w:t xml:space="preserve"> </w:t>
            </w:r>
          </w:p>
          <w:p w:rsidR="00A00740" w:rsidRDefault="00D72182">
            <w:pPr>
              <w:tabs>
                <w:tab w:val="center" w:pos="4360"/>
                <w:tab w:val="center" w:pos="9901"/>
              </w:tabs>
              <w:spacing w:after="0" w:line="259" w:lineRule="auto"/>
              <w:ind w:left="0" w:firstLine="0"/>
            </w:pPr>
            <w:r>
              <w:rPr>
                <w:rFonts w:ascii="Calibri" w:eastAsia="Calibri" w:hAnsi="Calibri" w:cs="Calibri"/>
                <w:sz w:val="22"/>
              </w:rPr>
              <w:tab/>
            </w:r>
            <w:r>
              <w:rPr>
                <w:sz w:val="20"/>
              </w:rPr>
              <w:t xml:space="preserve">Люксембург,стр.19,4эт.);ООО«НЬЮКОНТАКТ»(Одинцово,ул.Молодежная,д.46,эт.2,оф.219А);ООО </w:t>
            </w:r>
            <w:r>
              <w:rPr>
                <w:sz w:val="20"/>
              </w:rPr>
              <w:tab/>
              <w:t>«</w:t>
            </w:r>
            <w:proofErr w:type="spellStart"/>
            <w:r>
              <w:rPr>
                <w:sz w:val="20"/>
              </w:rPr>
              <w:t>Яндекс.Облако</w:t>
            </w:r>
            <w:proofErr w:type="spellEnd"/>
            <w:r>
              <w:rPr>
                <w:sz w:val="20"/>
              </w:rPr>
              <w:t xml:space="preserve">» </w:t>
            </w:r>
          </w:p>
          <w:p w:rsidR="00A00740" w:rsidRDefault="00D72182">
            <w:pPr>
              <w:spacing w:after="0"/>
              <w:ind w:left="57" w:right="50" w:firstLine="0"/>
              <w:jc w:val="both"/>
            </w:pPr>
            <w:r>
              <w:rPr>
                <w:sz w:val="20"/>
              </w:rPr>
              <w:t>(</w:t>
            </w:r>
            <w:proofErr w:type="spellStart"/>
            <w:r>
              <w:rPr>
                <w:sz w:val="20"/>
              </w:rPr>
              <w:t>Москва,ул.Льва</w:t>
            </w:r>
            <w:proofErr w:type="spellEnd"/>
            <w:r>
              <w:rPr>
                <w:sz w:val="20"/>
              </w:rPr>
              <w:t xml:space="preserve"> Толстого,д.16,пом.528);ООО «</w:t>
            </w:r>
            <w:proofErr w:type="spellStart"/>
            <w:r>
              <w:rPr>
                <w:sz w:val="20"/>
              </w:rPr>
              <w:t>ТелеМед</w:t>
            </w:r>
            <w:proofErr w:type="spellEnd"/>
            <w:r>
              <w:rPr>
                <w:sz w:val="20"/>
              </w:rPr>
              <w:t>»(</w:t>
            </w:r>
            <w:proofErr w:type="spellStart"/>
            <w:r>
              <w:rPr>
                <w:sz w:val="20"/>
              </w:rPr>
              <w:t>Москва,Колпачный</w:t>
            </w:r>
            <w:proofErr w:type="spellEnd"/>
            <w:r>
              <w:rPr>
                <w:sz w:val="20"/>
              </w:rPr>
              <w:t xml:space="preserve"> пер.,д.6,стр.5,пом.2,ком.5);ООО «</w:t>
            </w:r>
            <w:proofErr w:type="spellStart"/>
            <w:r>
              <w:rPr>
                <w:sz w:val="20"/>
              </w:rPr>
              <w:t>Медоблако</w:t>
            </w:r>
            <w:proofErr w:type="spellEnd"/>
            <w:r>
              <w:rPr>
                <w:sz w:val="20"/>
              </w:rPr>
              <w:t xml:space="preserve">» (Москва, </w:t>
            </w:r>
            <w:proofErr w:type="spellStart"/>
            <w:r>
              <w:rPr>
                <w:sz w:val="20"/>
              </w:rPr>
              <w:t>ул.Грайвороновская</w:t>
            </w:r>
            <w:proofErr w:type="spellEnd"/>
            <w:r>
              <w:rPr>
                <w:sz w:val="20"/>
              </w:rPr>
              <w:t>, д.23); ООО "</w:t>
            </w:r>
            <w:proofErr w:type="spellStart"/>
            <w:r>
              <w:rPr>
                <w:sz w:val="20"/>
              </w:rPr>
              <w:t>Хоум</w:t>
            </w:r>
            <w:proofErr w:type="spellEnd"/>
            <w:r>
              <w:rPr>
                <w:sz w:val="20"/>
              </w:rPr>
              <w:t xml:space="preserve"> </w:t>
            </w:r>
            <w:proofErr w:type="spellStart"/>
            <w:r>
              <w:rPr>
                <w:sz w:val="20"/>
              </w:rPr>
              <w:t>Ассист</w:t>
            </w:r>
            <w:proofErr w:type="spellEnd"/>
            <w:r>
              <w:rPr>
                <w:sz w:val="20"/>
              </w:rPr>
              <w:t xml:space="preserve">" (Москва, </w:t>
            </w:r>
            <w:proofErr w:type="spellStart"/>
            <w:r>
              <w:rPr>
                <w:sz w:val="20"/>
              </w:rPr>
              <w:t>ул.Большая</w:t>
            </w:r>
            <w:proofErr w:type="spellEnd"/>
            <w:r>
              <w:rPr>
                <w:sz w:val="20"/>
              </w:rPr>
              <w:t xml:space="preserve"> </w:t>
            </w:r>
            <w:proofErr w:type="spellStart"/>
            <w:r>
              <w:rPr>
                <w:sz w:val="20"/>
              </w:rPr>
              <w:t>Новодмитровская</w:t>
            </w:r>
            <w:proofErr w:type="spellEnd"/>
            <w:r>
              <w:rPr>
                <w:sz w:val="20"/>
              </w:rPr>
              <w:t xml:space="preserve">, д.23,стр.3, эт.5, пом. I ком.27 (оф.517)); ПАО «МТС»(Москва, ул.Марксистская,д.4);АО «Розан </w:t>
            </w:r>
            <w:proofErr w:type="spellStart"/>
            <w:r>
              <w:rPr>
                <w:sz w:val="20"/>
              </w:rPr>
              <w:t>Файненс</w:t>
            </w:r>
            <w:proofErr w:type="spellEnd"/>
            <w:r>
              <w:rPr>
                <w:sz w:val="20"/>
              </w:rPr>
              <w:t xml:space="preserve">» (Краснознаменск, </w:t>
            </w:r>
            <w:proofErr w:type="spellStart"/>
            <w:r>
              <w:rPr>
                <w:sz w:val="20"/>
              </w:rPr>
              <w:t>ул.Связистов</w:t>
            </w:r>
            <w:proofErr w:type="spellEnd"/>
            <w:r>
              <w:rPr>
                <w:sz w:val="20"/>
              </w:rPr>
              <w:t>, 9/4); АО "</w:t>
            </w:r>
            <w:proofErr w:type="spellStart"/>
            <w:r>
              <w:rPr>
                <w:sz w:val="20"/>
              </w:rPr>
              <w:t>НоваКард</w:t>
            </w:r>
            <w:proofErr w:type="spellEnd"/>
            <w:r>
              <w:rPr>
                <w:sz w:val="20"/>
              </w:rPr>
              <w:t xml:space="preserve">" (Нижний Новгород, </w:t>
            </w:r>
            <w:proofErr w:type="spellStart"/>
            <w:r>
              <w:rPr>
                <w:sz w:val="20"/>
              </w:rPr>
              <w:t>ул.Невзоровых</w:t>
            </w:r>
            <w:proofErr w:type="spellEnd"/>
            <w:r>
              <w:rPr>
                <w:sz w:val="20"/>
              </w:rPr>
              <w:t xml:space="preserve">, д.49, пом.9); ЗАО "ГК АККОРД" (Подольск, </w:t>
            </w:r>
            <w:proofErr w:type="spellStart"/>
            <w:r>
              <w:rPr>
                <w:sz w:val="20"/>
              </w:rPr>
              <w:t>мкр.Климовск</w:t>
            </w:r>
            <w:proofErr w:type="spellEnd"/>
            <w:r>
              <w:rPr>
                <w:sz w:val="20"/>
              </w:rPr>
              <w:t xml:space="preserve">, </w:t>
            </w:r>
            <w:proofErr w:type="spellStart"/>
            <w:r>
              <w:rPr>
                <w:sz w:val="20"/>
              </w:rPr>
              <w:t>ул.Индустриальная</w:t>
            </w:r>
            <w:proofErr w:type="spellEnd"/>
            <w:r>
              <w:rPr>
                <w:sz w:val="20"/>
              </w:rPr>
              <w:t>, д.11); ООО "</w:t>
            </w:r>
            <w:proofErr w:type="spellStart"/>
            <w:r>
              <w:rPr>
                <w:sz w:val="20"/>
              </w:rPr>
              <w:t>БиэСПост</w:t>
            </w:r>
            <w:proofErr w:type="spellEnd"/>
            <w:r>
              <w:rPr>
                <w:sz w:val="20"/>
              </w:rPr>
              <w:t xml:space="preserve">" (Москва, Рязанский </w:t>
            </w:r>
            <w:proofErr w:type="spellStart"/>
            <w:r>
              <w:rPr>
                <w:sz w:val="20"/>
              </w:rPr>
              <w:t>пр-кт</w:t>
            </w:r>
            <w:proofErr w:type="spellEnd"/>
            <w:r>
              <w:rPr>
                <w:sz w:val="20"/>
              </w:rPr>
              <w:t>, д.8а,стр.20);ООО «ВС-Экспресс регион»(</w:t>
            </w:r>
            <w:proofErr w:type="spellStart"/>
            <w:r>
              <w:rPr>
                <w:sz w:val="20"/>
              </w:rPr>
              <w:t>Москва,ул.Рябиновая</w:t>
            </w:r>
            <w:proofErr w:type="spellEnd"/>
            <w:r>
              <w:rPr>
                <w:sz w:val="20"/>
              </w:rPr>
              <w:t xml:space="preserve">, д.26,стр.1, эт.4, пом.1, ком.25); ООО «Мобильный Агент» </w:t>
            </w:r>
          </w:p>
          <w:p w:rsidR="00A00740" w:rsidRDefault="00D72182">
            <w:pPr>
              <w:spacing w:after="0"/>
              <w:ind w:left="57" w:right="51" w:firstLine="0"/>
              <w:jc w:val="both"/>
            </w:pPr>
            <w:r>
              <w:rPr>
                <w:sz w:val="20"/>
              </w:rPr>
              <w:t>(Москва,ул.Угрешская,д.3,стр.11,эт./пом.2/7);ООО «</w:t>
            </w:r>
            <w:proofErr w:type="spellStart"/>
            <w:r>
              <w:rPr>
                <w:sz w:val="20"/>
              </w:rPr>
              <w:t>Фаст</w:t>
            </w:r>
            <w:proofErr w:type="spellEnd"/>
            <w:r>
              <w:rPr>
                <w:sz w:val="20"/>
              </w:rPr>
              <w:t xml:space="preserve"> Ривер» (Москва, 3-й </w:t>
            </w:r>
            <w:proofErr w:type="spellStart"/>
            <w:r>
              <w:rPr>
                <w:sz w:val="20"/>
              </w:rPr>
              <w:t>Красносельский</w:t>
            </w:r>
            <w:proofErr w:type="spellEnd"/>
            <w:r>
              <w:rPr>
                <w:sz w:val="20"/>
              </w:rPr>
              <w:t xml:space="preserve"> пер., д.19, стр.13, </w:t>
            </w:r>
            <w:proofErr w:type="spellStart"/>
            <w:r>
              <w:rPr>
                <w:sz w:val="20"/>
              </w:rPr>
              <w:t>пом</w:t>
            </w:r>
            <w:proofErr w:type="spellEnd"/>
            <w:r>
              <w:rPr>
                <w:sz w:val="20"/>
              </w:rPr>
              <w:t>/</w:t>
            </w:r>
            <w:proofErr w:type="spellStart"/>
            <w:r>
              <w:rPr>
                <w:sz w:val="20"/>
              </w:rPr>
              <w:t>ком.V</w:t>
            </w:r>
            <w:proofErr w:type="spellEnd"/>
            <w:r>
              <w:rPr>
                <w:sz w:val="20"/>
              </w:rPr>
              <w:t>/1);ООО "</w:t>
            </w:r>
            <w:proofErr w:type="spellStart"/>
            <w:r>
              <w:rPr>
                <w:sz w:val="20"/>
              </w:rPr>
              <w:t>ТК"Экскурс</w:t>
            </w:r>
            <w:proofErr w:type="spellEnd"/>
            <w:r>
              <w:rPr>
                <w:sz w:val="20"/>
              </w:rPr>
              <w:t xml:space="preserve"> </w:t>
            </w:r>
            <w:proofErr w:type="spellStart"/>
            <w:r>
              <w:rPr>
                <w:sz w:val="20"/>
              </w:rPr>
              <w:t>Груп</w:t>
            </w:r>
            <w:proofErr w:type="spellEnd"/>
            <w:r>
              <w:rPr>
                <w:sz w:val="20"/>
              </w:rPr>
              <w:t xml:space="preserve">" (Белгород, </w:t>
            </w:r>
            <w:proofErr w:type="spellStart"/>
            <w:r>
              <w:rPr>
                <w:sz w:val="20"/>
              </w:rPr>
              <w:t>Пр-кт</w:t>
            </w:r>
            <w:proofErr w:type="spellEnd"/>
            <w:r>
              <w:rPr>
                <w:sz w:val="20"/>
              </w:rPr>
              <w:t xml:space="preserve"> Славы, д.20,эт.1,оф.1);АО "ДХЛ Интернешнл" (Москва, ул. 8 Марта, 14);АО "Почта России"(</w:t>
            </w:r>
            <w:proofErr w:type="spellStart"/>
            <w:r>
              <w:rPr>
                <w:sz w:val="20"/>
              </w:rPr>
              <w:t>Москва,Варшавское</w:t>
            </w:r>
            <w:proofErr w:type="spellEnd"/>
            <w:r>
              <w:rPr>
                <w:sz w:val="20"/>
              </w:rPr>
              <w:t xml:space="preserve"> шоссе,37);ООО "КРС"(Москва, </w:t>
            </w:r>
            <w:proofErr w:type="spellStart"/>
            <w:r>
              <w:rPr>
                <w:sz w:val="20"/>
              </w:rPr>
              <w:t>Лужнецкая</w:t>
            </w:r>
            <w:proofErr w:type="spellEnd"/>
            <w:r>
              <w:rPr>
                <w:sz w:val="20"/>
              </w:rPr>
              <w:t xml:space="preserve"> наб.,д.2/4,стр.59,эт.3,оф.308);ООО«ЛИДЕР </w:t>
            </w:r>
          </w:p>
          <w:p w:rsidR="00A00740" w:rsidRDefault="00D72182">
            <w:pPr>
              <w:spacing w:after="0" w:line="259" w:lineRule="auto"/>
              <w:ind w:left="57" w:right="50" w:firstLine="0"/>
              <w:jc w:val="both"/>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4179951</wp:posOffset>
                      </wp:positionH>
                      <wp:positionV relativeFrom="paragraph">
                        <wp:posOffset>762681</wp:posOffset>
                      </wp:positionV>
                      <wp:extent cx="559181" cy="123825"/>
                      <wp:effectExtent l="0" t="0" r="0" b="0"/>
                      <wp:wrapNone/>
                      <wp:docPr id="35523" name="Group 35523"/>
                      <wp:cNvGraphicFramePr/>
                      <a:graphic xmlns:a="http://schemas.openxmlformats.org/drawingml/2006/main">
                        <a:graphicData uri="http://schemas.microsoft.com/office/word/2010/wordprocessingGroup">
                          <wpg:wgp>
                            <wpg:cNvGrpSpPr/>
                            <wpg:grpSpPr>
                              <a:xfrm>
                                <a:off x="0" y="0"/>
                                <a:ext cx="559181" cy="123825"/>
                                <a:chOff x="0" y="0"/>
                                <a:chExt cx="559181" cy="123825"/>
                              </a:xfrm>
                            </wpg:grpSpPr>
                            <wps:wsp>
                              <wps:cNvPr id="2904" name="Shape 2904"/>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05" name="Shape 2905"/>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06" name="Shape 2906"/>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07" name="Shape 2907"/>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08" name="Shape 2908"/>
                              <wps:cNvSpPr/>
                              <wps:spPr>
                                <a:xfrm>
                                  <a:off x="33330" y="20673"/>
                                  <a:ext cx="66553" cy="78036"/>
                                </a:xfrm>
                                <a:custGeom>
                                  <a:avLst/>
                                  <a:gdLst/>
                                  <a:ahLst/>
                                  <a:cxnLst/>
                                  <a:rect l="0" t="0" r="0" b="0"/>
                                  <a:pathLst>
                                    <a:path w="66553" h="78036">
                                      <a:moveTo>
                                        <a:pt x="66553" y="0"/>
                                      </a:moveTo>
                                      <a:cubicBezTo>
                                        <a:pt x="53142" y="15087"/>
                                        <a:pt x="29002" y="58423"/>
                                        <a:pt x="20536" y="78036"/>
                                      </a:cubicBezTo>
                                      <a:lnTo>
                                        <a:pt x="13411" y="74684"/>
                                      </a:lnTo>
                                      <a:cubicBezTo>
                                        <a:pt x="10561" y="65798"/>
                                        <a:pt x="4359" y="52639"/>
                                        <a:pt x="0" y="46017"/>
                                      </a:cubicBezTo>
                                      <a:lnTo>
                                        <a:pt x="7627" y="41239"/>
                                      </a:lnTo>
                                      <a:lnTo>
                                        <a:pt x="13160" y="43418"/>
                                      </a:lnTo>
                                      <a:lnTo>
                                        <a:pt x="19111" y="53812"/>
                                      </a:lnTo>
                                      <a:cubicBezTo>
                                        <a:pt x="29337" y="34450"/>
                                        <a:pt x="46185" y="8465"/>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1" name="Shape 2911"/>
                              <wps:cNvSpPr/>
                              <wps:spPr>
                                <a:xfrm>
                                  <a:off x="435356"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12" name="Shape 2912"/>
                              <wps:cNvSpPr/>
                              <wps:spPr>
                                <a:xfrm>
                                  <a:off x="549656"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13" name="Shape 2913"/>
                              <wps:cNvSpPr/>
                              <wps:spPr>
                                <a:xfrm>
                                  <a:off x="435356"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14" name="Shape 2914"/>
                              <wps:cNvSpPr/>
                              <wps:spPr>
                                <a:xfrm>
                                  <a:off x="435356"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35523" style="width:44.03pt;height:9.75pt;position:absolute;z-index:-2147483123;mso-position-horizontal-relative:text;mso-position-horizontal:absolute;margin-left:329.13pt;mso-position-vertical-relative:text;margin-top:60.0536pt;" coordsize="5591,1238">
                      <v:shape id="Shape 2904" style="position:absolute;width:1238;height:95;left:0;top:0;" coordsize="123825,9525" path="m0,0l123825,0l114300,9525l9525,9525l0,0x">
                        <v:stroke weight="0pt" endcap="flat" joinstyle="miter" miterlimit="10" on="false" color="#000000" opacity="0"/>
                        <v:fill on="true" color="#404040"/>
                      </v:shape>
                      <v:shape id="Shape 2905" style="position:absolute;width:95;height:1238;left:1143;top:0;" coordsize="9525,123825" path="m9525,0l9525,123825l0,114300l0,9525l9525,0x">
                        <v:stroke weight="0pt" endcap="flat" joinstyle="miter" miterlimit="10" on="false" color="#000000" opacity="0"/>
                        <v:fill on="true" color="#404040"/>
                      </v:shape>
                      <v:shape id="Shape 2906" style="position:absolute;width:1238;height:95;left:0;top:1143;" coordsize="123825,9525" path="m9525,0l114300,0l123825,9525l0,9525l9525,0x">
                        <v:stroke weight="0pt" endcap="flat" joinstyle="miter" miterlimit="10" on="false" color="#000000" opacity="0"/>
                        <v:fill on="true" color="#404040"/>
                      </v:shape>
                      <v:shape id="Shape 2907" style="position:absolute;width:95;height:1238;left:0;top:0;" coordsize="9525,123825" path="m0,0l9525,9525l9525,114300l0,123825l0,0x">
                        <v:stroke weight="0pt" endcap="flat" joinstyle="miter" miterlimit="10" on="false" color="#000000" opacity="0"/>
                        <v:fill on="true" color="#404040"/>
                      </v:shape>
                      <v:shape id="Shape 2908" style="position:absolute;width:665;height:780;left:333;top:206;" coordsize="66553,78036" path="m66553,0c53142,15087,29002,58423,20536,78036l13411,74684c10561,65798,4359,52639,0,46017l7627,41239l13160,43418l19111,53812c29337,34450,46185,8465,53980,2598l58255,251l66553,0x">
                        <v:stroke weight="0pt" endcap="flat" joinstyle="miter" miterlimit="10" on="false" color="#000000" opacity="0"/>
                        <v:fill on="true" color="#000000"/>
                      </v:shape>
                      <v:shape id="Shape 2911" style="position:absolute;width:1238;height:95;left:4353;top:0;" coordsize="123825,9525" path="m0,0l123825,0l114300,9525l9525,9525l0,0x">
                        <v:stroke weight="0pt" endcap="flat" joinstyle="miter" miterlimit="10" on="false" color="#000000" opacity="0"/>
                        <v:fill on="true" color="#404040"/>
                      </v:shape>
                      <v:shape id="Shape 2912" style="position:absolute;width:95;height:1238;left:5496;top:0;" coordsize="9525,123825" path="m9525,0l9525,123825l0,114300l0,9525l9525,0x">
                        <v:stroke weight="0pt" endcap="flat" joinstyle="miter" miterlimit="10" on="false" color="#000000" opacity="0"/>
                        <v:fill on="true" color="#404040"/>
                      </v:shape>
                      <v:shape id="Shape 2913" style="position:absolute;width:1238;height:95;left:4353;top:1143;" coordsize="123825,9525" path="m9525,0l114300,0l123825,9525l0,9525l9525,0x">
                        <v:stroke weight="0pt" endcap="flat" joinstyle="miter" miterlimit="10" on="false" color="#000000" opacity="0"/>
                        <v:fill on="true" color="#404040"/>
                      </v:shape>
                      <v:shape id="Shape 2914" style="position:absolute;width:95;height:1238;left:4353;top:0;" coordsize="9525,123825" path="m0,0l9525,9525l9525,114300l0,123825l0,0x">
                        <v:stroke weight="0pt" endcap="flat" joinstyle="miter" miterlimit="10" on="false" color="#000000" opacity="0"/>
                        <v:fill on="true" color="#404040"/>
                      </v:shap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769366</wp:posOffset>
                      </wp:positionH>
                      <wp:positionV relativeFrom="paragraph">
                        <wp:posOffset>1542207</wp:posOffset>
                      </wp:positionV>
                      <wp:extent cx="526796" cy="123825"/>
                      <wp:effectExtent l="0" t="0" r="0" b="0"/>
                      <wp:wrapNone/>
                      <wp:docPr id="35524" name="Group 35524"/>
                      <wp:cNvGraphicFramePr/>
                      <a:graphic xmlns:a="http://schemas.openxmlformats.org/drawingml/2006/main">
                        <a:graphicData uri="http://schemas.microsoft.com/office/word/2010/wordprocessingGroup">
                          <wpg:wgp>
                            <wpg:cNvGrpSpPr/>
                            <wpg:grpSpPr>
                              <a:xfrm>
                                <a:off x="0" y="0"/>
                                <a:ext cx="526796" cy="123825"/>
                                <a:chOff x="0" y="0"/>
                                <a:chExt cx="526796" cy="123825"/>
                              </a:xfrm>
                            </wpg:grpSpPr>
                            <wps:wsp>
                              <wps:cNvPr id="2958" name="Shape 2958"/>
                              <wps:cNvSpPr/>
                              <wps:spPr>
                                <a:xfrm>
                                  <a:off x="0"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59" name="Shape 2959"/>
                              <wps:cNvSpPr/>
                              <wps:spPr>
                                <a:xfrm>
                                  <a:off x="114300"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60" name="Shape 2960"/>
                              <wps:cNvSpPr/>
                              <wps:spPr>
                                <a:xfrm>
                                  <a:off x="0"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61" name="Shape 2961"/>
                              <wps:cNvSpPr/>
                              <wps:spPr>
                                <a:xfrm>
                                  <a:off x="0"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62" name="Shape 2962"/>
                              <wps:cNvSpPr/>
                              <wps:spPr>
                                <a:xfrm>
                                  <a:off x="33330" y="20673"/>
                                  <a:ext cx="66553" cy="78036"/>
                                </a:xfrm>
                                <a:custGeom>
                                  <a:avLst/>
                                  <a:gdLst/>
                                  <a:ahLst/>
                                  <a:cxnLst/>
                                  <a:rect l="0" t="0" r="0" b="0"/>
                                  <a:pathLst>
                                    <a:path w="66553" h="78036">
                                      <a:moveTo>
                                        <a:pt x="66553" y="0"/>
                                      </a:moveTo>
                                      <a:cubicBezTo>
                                        <a:pt x="53142" y="15087"/>
                                        <a:pt x="29002" y="58423"/>
                                        <a:pt x="20536" y="78036"/>
                                      </a:cubicBezTo>
                                      <a:lnTo>
                                        <a:pt x="13411" y="74684"/>
                                      </a:lnTo>
                                      <a:cubicBezTo>
                                        <a:pt x="10561" y="65798"/>
                                        <a:pt x="4359" y="52639"/>
                                        <a:pt x="0" y="46017"/>
                                      </a:cubicBezTo>
                                      <a:lnTo>
                                        <a:pt x="7628" y="41239"/>
                                      </a:lnTo>
                                      <a:lnTo>
                                        <a:pt x="13160" y="43418"/>
                                      </a:lnTo>
                                      <a:lnTo>
                                        <a:pt x="19111" y="53812"/>
                                      </a:lnTo>
                                      <a:cubicBezTo>
                                        <a:pt x="29337" y="34450"/>
                                        <a:pt x="46185" y="8465"/>
                                        <a:pt x="53980" y="2598"/>
                                      </a:cubicBezTo>
                                      <a:lnTo>
                                        <a:pt x="58255" y="251"/>
                                      </a:lnTo>
                                      <a:lnTo>
                                        <a:pt x="66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5" name="Shape 2965"/>
                              <wps:cNvSpPr/>
                              <wps:spPr>
                                <a:xfrm>
                                  <a:off x="402971" y="0"/>
                                  <a:ext cx="123825" cy="9525"/>
                                </a:xfrm>
                                <a:custGeom>
                                  <a:avLst/>
                                  <a:gdLst/>
                                  <a:ahLst/>
                                  <a:cxnLst/>
                                  <a:rect l="0" t="0" r="0" b="0"/>
                                  <a:pathLst>
                                    <a:path w="123825" h="9525">
                                      <a:moveTo>
                                        <a:pt x="0" y="0"/>
                                      </a:moveTo>
                                      <a:lnTo>
                                        <a:pt x="123825" y="0"/>
                                      </a:lnTo>
                                      <a:lnTo>
                                        <a:pt x="114300" y="9525"/>
                                      </a:lnTo>
                                      <a:lnTo>
                                        <a:pt x="9525" y="95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66" name="Shape 2966"/>
                              <wps:cNvSpPr/>
                              <wps:spPr>
                                <a:xfrm>
                                  <a:off x="517271" y="0"/>
                                  <a:ext cx="9525" cy="123825"/>
                                </a:xfrm>
                                <a:custGeom>
                                  <a:avLst/>
                                  <a:gdLst/>
                                  <a:ahLst/>
                                  <a:cxnLst/>
                                  <a:rect l="0" t="0" r="0" b="0"/>
                                  <a:pathLst>
                                    <a:path w="9525" h="123825">
                                      <a:moveTo>
                                        <a:pt x="9525" y="0"/>
                                      </a:moveTo>
                                      <a:lnTo>
                                        <a:pt x="9525" y="123825"/>
                                      </a:lnTo>
                                      <a:lnTo>
                                        <a:pt x="0" y="114300"/>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67" name="Shape 2967"/>
                              <wps:cNvSpPr/>
                              <wps:spPr>
                                <a:xfrm>
                                  <a:off x="402971" y="114300"/>
                                  <a:ext cx="123825" cy="9525"/>
                                </a:xfrm>
                                <a:custGeom>
                                  <a:avLst/>
                                  <a:gdLst/>
                                  <a:ahLst/>
                                  <a:cxnLst/>
                                  <a:rect l="0" t="0" r="0" b="0"/>
                                  <a:pathLst>
                                    <a:path w="123825" h="9525">
                                      <a:moveTo>
                                        <a:pt x="9525" y="0"/>
                                      </a:moveTo>
                                      <a:lnTo>
                                        <a:pt x="114300" y="0"/>
                                      </a:lnTo>
                                      <a:lnTo>
                                        <a:pt x="123825" y="9525"/>
                                      </a:lnTo>
                                      <a:lnTo>
                                        <a:pt x="0" y="9525"/>
                                      </a:lnTo>
                                      <a:lnTo>
                                        <a:pt x="9525"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2968" name="Shape 2968"/>
                              <wps:cNvSpPr/>
                              <wps:spPr>
                                <a:xfrm>
                                  <a:off x="402971" y="0"/>
                                  <a:ext cx="9525" cy="123825"/>
                                </a:xfrm>
                                <a:custGeom>
                                  <a:avLst/>
                                  <a:gdLst/>
                                  <a:ahLst/>
                                  <a:cxnLst/>
                                  <a:rect l="0" t="0" r="0" b="0"/>
                                  <a:pathLst>
                                    <a:path w="9525" h="123825">
                                      <a:moveTo>
                                        <a:pt x="0" y="0"/>
                                      </a:moveTo>
                                      <a:lnTo>
                                        <a:pt x="9525" y="9525"/>
                                      </a:lnTo>
                                      <a:lnTo>
                                        <a:pt x="9525" y="114300"/>
                                      </a:lnTo>
                                      <a:lnTo>
                                        <a:pt x="0" y="123825"/>
                                      </a:lnTo>
                                      <a:lnTo>
                                        <a:pt x="0" y="0"/>
                                      </a:lnTo>
                                      <a:close/>
                                    </a:path>
                                  </a:pathLst>
                                </a:custGeom>
                                <a:ln w="0" cap="flat">
                                  <a:miter lim="127000"/>
                                </a:ln>
                              </wps:spPr>
                              <wps:style>
                                <a:lnRef idx="0">
                                  <a:srgbClr val="000000">
                                    <a:alpha val="0"/>
                                  </a:srgbClr>
                                </a:lnRef>
                                <a:fillRef idx="1">
                                  <a:srgbClr val="404040"/>
                                </a:fillRef>
                                <a:effectRef idx="0">
                                  <a:scrgbClr r="0" g="0" b="0"/>
                                </a:effectRef>
                                <a:fontRef idx="none"/>
                              </wps:style>
                              <wps:bodyPr/>
                            </wps:wsp>
                          </wpg:wgp>
                        </a:graphicData>
                      </a:graphic>
                    </wp:anchor>
                  </w:drawing>
                </mc:Choice>
                <mc:Fallback xmlns:a="http://schemas.openxmlformats.org/drawingml/2006/main">
                  <w:pict>
                    <v:group id="Group 35524" style="width:41.48pt;height:9.75pt;position:absolute;z-index:-2147483069;mso-position-horizontal-relative:text;mso-position-horizontal:absolute;margin-left:60.58pt;mso-position-vertical-relative:text;margin-top:121.434pt;" coordsize="5267,1238">
                      <v:shape id="Shape 2958" style="position:absolute;width:1238;height:95;left:0;top:0;" coordsize="123825,9525" path="m0,0l123825,0l114300,9525l9525,9525l0,0x">
                        <v:stroke weight="0pt" endcap="flat" joinstyle="miter" miterlimit="10" on="false" color="#000000" opacity="0"/>
                        <v:fill on="true" color="#404040"/>
                      </v:shape>
                      <v:shape id="Shape 2959" style="position:absolute;width:95;height:1238;left:1143;top:0;" coordsize="9525,123825" path="m9525,0l9525,123825l0,114300l0,9525l9525,0x">
                        <v:stroke weight="0pt" endcap="flat" joinstyle="miter" miterlimit="10" on="false" color="#000000" opacity="0"/>
                        <v:fill on="true" color="#404040"/>
                      </v:shape>
                      <v:shape id="Shape 2960" style="position:absolute;width:1238;height:95;left:0;top:1143;" coordsize="123825,9525" path="m9525,0l114300,0l123825,9525l0,9525l9525,0x">
                        <v:stroke weight="0pt" endcap="flat" joinstyle="miter" miterlimit="10" on="false" color="#000000" opacity="0"/>
                        <v:fill on="true" color="#404040"/>
                      </v:shape>
                      <v:shape id="Shape 2961" style="position:absolute;width:95;height:1238;left:0;top:0;" coordsize="9525,123825" path="m0,0l9525,9525l9525,114300l0,123825l0,0x">
                        <v:stroke weight="0pt" endcap="flat" joinstyle="miter" miterlimit="10" on="false" color="#000000" opacity="0"/>
                        <v:fill on="true" color="#404040"/>
                      </v:shape>
                      <v:shape id="Shape 2962" style="position:absolute;width:665;height:780;left:333;top:206;" coordsize="66553,78036" path="m66553,0c53142,15087,29002,58423,20536,78036l13411,74684c10561,65798,4359,52639,0,46017l7628,41239l13160,43418l19111,53812c29337,34450,46185,8465,53980,2598l58255,251l66553,0x">
                        <v:stroke weight="0pt" endcap="flat" joinstyle="miter" miterlimit="10" on="false" color="#000000" opacity="0"/>
                        <v:fill on="true" color="#000000"/>
                      </v:shape>
                      <v:shape id="Shape 2965" style="position:absolute;width:1238;height:95;left:4029;top:0;" coordsize="123825,9525" path="m0,0l123825,0l114300,9525l9525,9525l0,0x">
                        <v:stroke weight="0pt" endcap="flat" joinstyle="miter" miterlimit="10" on="false" color="#000000" opacity="0"/>
                        <v:fill on="true" color="#404040"/>
                      </v:shape>
                      <v:shape id="Shape 2966" style="position:absolute;width:95;height:1238;left:5172;top:0;" coordsize="9525,123825" path="m9525,0l9525,123825l0,114300l0,9525l9525,0x">
                        <v:stroke weight="0pt" endcap="flat" joinstyle="miter" miterlimit="10" on="false" color="#000000" opacity="0"/>
                        <v:fill on="true" color="#404040"/>
                      </v:shape>
                      <v:shape id="Shape 2967" style="position:absolute;width:1238;height:95;left:4029;top:1143;" coordsize="123825,9525" path="m9525,0l114300,0l123825,9525l0,9525l9525,0x">
                        <v:stroke weight="0pt" endcap="flat" joinstyle="miter" miterlimit="10" on="false" color="#000000" opacity="0"/>
                        <v:fill on="true" color="#404040"/>
                      </v:shape>
                      <v:shape id="Shape 2968" style="position:absolute;width:95;height:1238;left:4029;top:0;" coordsize="9525,123825" path="m0,0l9525,9525l9525,114300l0,123825l0,0x">
                        <v:stroke weight="0pt" endcap="flat" joinstyle="miter" miterlimit="10" on="false" color="#000000" opacity="0"/>
                        <v:fill on="true" color="#404040"/>
                      </v:shape>
                    </v:group>
                  </w:pict>
                </mc:Fallback>
              </mc:AlternateContent>
            </w:r>
            <w:r>
              <w:rPr>
                <w:sz w:val="20"/>
              </w:rPr>
              <w:t xml:space="preserve">ГРУПП»(Москва,ул.Дубининская,д.63,стр.10,оф.13);ООО«АйДиджитал»(Санкт-Петербург,ул. Лодейнопольская,д.5, </w:t>
            </w:r>
            <w:proofErr w:type="spellStart"/>
            <w:r>
              <w:rPr>
                <w:sz w:val="20"/>
              </w:rPr>
              <w:t>лит.А</w:t>
            </w:r>
            <w:proofErr w:type="spellEnd"/>
            <w:r>
              <w:rPr>
                <w:sz w:val="20"/>
              </w:rPr>
              <w:t xml:space="preserve">);ООО «СМС Трафик» (Москва,2-й </w:t>
            </w:r>
            <w:proofErr w:type="spellStart"/>
            <w:r>
              <w:rPr>
                <w:sz w:val="20"/>
              </w:rPr>
              <w:t>Южнопортовый</w:t>
            </w:r>
            <w:proofErr w:type="spellEnd"/>
            <w:r>
              <w:rPr>
                <w:sz w:val="20"/>
              </w:rPr>
              <w:t xml:space="preserve"> пр-д,д.20А,стр.4,эт.2); АО «Загрузка» (Москва, </w:t>
            </w:r>
            <w:proofErr w:type="spellStart"/>
            <w:r>
              <w:rPr>
                <w:sz w:val="20"/>
              </w:rPr>
              <w:t>ул.Ленинская</w:t>
            </w:r>
            <w:proofErr w:type="spellEnd"/>
            <w:r>
              <w:rPr>
                <w:sz w:val="20"/>
              </w:rPr>
              <w:t xml:space="preserve"> Слобода,д.19,ком.21Ф);ООО «</w:t>
            </w:r>
            <w:proofErr w:type="spellStart"/>
            <w:r>
              <w:rPr>
                <w:sz w:val="20"/>
              </w:rPr>
              <w:t>Юник</w:t>
            </w:r>
            <w:proofErr w:type="spellEnd"/>
            <w:r>
              <w:rPr>
                <w:sz w:val="20"/>
              </w:rPr>
              <w:t xml:space="preserve">»(Москва, Звездный Б-р, д.21, стр.1,эт.3, </w:t>
            </w:r>
            <w:proofErr w:type="spellStart"/>
            <w:r>
              <w:rPr>
                <w:sz w:val="20"/>
              </w:rPr>
              <w:t>пом.I</w:t>
            </w:r>
            <w:proofErr w:type="spellEnd"/>
            <w:r>
              <w:rPr>
                <w:sz w:val="20"/>
              </w:rPr>
              <w:t>, оф.315);ООО "ДЕВИНО ТЕЛЕКОМ"(</w:t>
            </w:r>
            <w:proofErr w:type="spellStart"/>
            <w:r>
              <w:rPr>
                <w:sz w:val="20"/>
              </w:rPr>
              <w:t>Москва,ул.Юных</w:t>
            </w:r>
            <w:proofErr w:type="spellEnd"/>
            <w:r>
              <w:rPr>
                <w:sz w:val="20"/>
              </w:rPr>
              <w:t xml:space="preserve"> Ленинцев,д.83,корп.4,оф.41);ООО «</w:t>
            </w:r>
            <w:proofErr w:type="spellStart"/>
            <w:r>
              <w:rPr>
                <w:sz w:val="20"/>
              </w:rPr>
              <w:t>Маинд</w:t>
            </w:r>
            <w:proofErr w:type="spellEnd"/>
            <w:r>
              <w:rPr>
                <w:sz w:val="20"/>
              </w:rPr>
              <w:t xml:space="preserve"> Крафт»(Санкт-</w:t>
            </w:r>
            <w:proofErr w:type="spellStart"/>
            <w:r>
              <w:rPr>
                <w:sz w:val="20"/>
              </w:rPr>
              <w:t>Петербург,ул.Большая</w:t>
            </w:r>
            <w:proofErr w:type="spellEnd"/>
            <w:r>
              <w:rPr>
                <w:sz w:val="20"/>
              </w:rPr>
              <w:t xml:space="preserve"> Зеленина,д.24,стр.1,пом.85-Н) в целях: а)заключения и исполнения (включая взыскание задолженности) любых договоров между мной и Банком/партнерами Банка; б)продвижения (в </w:t>
            </w:r>
            <w:proofErr w:type="spellStart"/>
            <w:r>
              <w:rPr>
                <w:sz w:val="20"/>
              </w:rPr>
              <w:t>т.ч</w:t>
            </w:r>
            <w:proofErr w:type="spellEnd"/>
            <w:r>
              <w:rPr>
                <w:sz w:val="20"/>
              </w:rPr>
              <w:t xml:space="preserve">. путем осуществления прямых контактов с помощью средств связи) и оказания мне любых услуг Банка/партнеров Банка. </w:t>
            </w:r>
            <w:r>
              <w:rPr>
                <w:b/>
                <w:sz w:val="20"/>
              </w:rPr>
              <w:t xml:space="preserve">5. </w:t>
            </w:r>
            <w:r>
              <w:rPr>
                <w:sz w:val="20"/>
              </w:rPr>
              <w:t xml:space="preserve">Я  даю  не даю согласие Банку на передачу кредитным организациям (в </w:t>
            </w:r>
            <w:proofErr w:type="spellStart"/>
            <w:r>
              <w:rPr>
                <w:sz w:val="20"/>
              </w:rPr>
              <w:t>т.ч</w:t>
            </w:r>
            <w:proofErr w:type="spellEnd"/>
            <w:r>
              <w:rPr>
                <w:sz w:val="20"/>
              </w:rPr>
              <w:t xml:space="preserve">. АО НКО "МОСКЛИРИНГЦЕНТР" (Москва, Электрический пер.,д.3/10,стр.1); РНКО "Платежный Центр" (ООО) (Новосибирск, </w:t>
            </w:r>
            <w:proofErr w:type="spellStart"/>
            <w:r>
              <w:rPr>
                <w:sz w:val="20"/>
              </w:rPr>
              <w:t>ул.Кирова</w:t>
            </w:r>
            <w:proofErr w:type="spellEnd"/>
            <w:r>
              <w:rPr>
                <w:sz w:val="20"/>
              </w:rPr>
              <w:t>, д.86); ПАО "</w:t>
            </w:r>
            <w:proofErr w:type="spellStart"/>
            <w:r>
              <w:rPr>
                <w:sz w:val="20"/>
              </w:rPr>
              <w:t>МИнБанк</w:t>
            </w:r>
            <w:proofErr w:type="spellEnd"/>
            <w:r>
              <w:rPr>
                <w:sz w:val="20"/>
              </w:rPr>
              <w:t xml:space="preserve">" (Москва, </w:t>
            </w:r>
            <w:proofErr w:type="spellStart"/>
            <w:r>
              <w:rPr>
                <w:sz w:val="20"/>
              </w:rPr>
              <w:t>ул.Орджоникидзе</w:t>
            </w:r>
            <w:proofErr w:type="spellEnd"/>
            <w:r>
              <w:rPr>
                <w:sz w:val="20"/>
              </w:rPr>
              <w:t xml:space="preserve">, д.5) номера моего банковского счета для осуществления переводов без открытия счета, а также на передачу в адрес КИВИ Банк (АО) (Москва, </w:t>
            </w:r>
            <w:proofErr w:type="spellStart"/>
            <w:r>
              <w:rPr>
                <w:sz w:val="20"/>
              </w:rPr>
              <w:t>мкр</w:t>
            </w:r>
            <w:proofErr w:type="spellEnd"/>
            <w:r>
              <w:rPr>
                <w:sz w:val="20"/>
              </w:rPr>
              <w:t xml:space="preserve">. Чертаново Северное, д.1А, корп.1) номера кредитного договора/банковского счета в целях формирования от моего имени платежных документов (в </w:t>
            </w:r>
            <w:proofErr w:type="spellStart"/>
            <w:r>
              <w:rPr>
                <w:sz w:val="20"/>
              </w:rPr>
              <w:t>т.ч</w:t>
            </w:r>
            <w:proofErr w:type="spellEnd"/>
            <w:r>
              <w:rPr>
                <w:sz w:val="20"/>
              </w:rPr>
              <w:t xml:space="preserve">. с использованием штрих-кода) для осуществления переводов денежных средств. </w:t>
            </w:r>
            <w:r>
              <w:rPr>
                <w:b/>
                <w:sz w:val="20"/>
              </w:rPr>
              <w:t xml:space="preserve">6. </w:t>
            </w:r>
            <w:r>
              <w:rPr>
                <w:sz w:val="20"/>
              </w:rPr>
              <w:t xml:space="preserve">Я  даю  не даю согласие на получение сообщений, рассылки (в </w:t>
            </w:r>
            <w:proofErr w:type="spellStart"/>
            <w:r>
              <w:rPr>
                <w:sz w:val="20"/>
              </w:rPr>
              <w:t>т.ч</w:t>
            </w:r>
            <w:proofErr w:type="spellEnd"/>
            <w:r>
              <w:rPr>
                <w:sz w:val="20"/>
              </w:rPr>
              <w:t>. рекламы услуг Банка/</w:t>
            </w:r>
          </w:p>
        </w:tc>
      </w:tr>
      <w:tr w:rsidR="00A00740">
        <w:trPr>
          <w:trHeight w:val="702"/>
        </w:trPr>
        <w:tc>
          <w:tcPr>
            <w:tcW w:w="8058" w:type="dxa"/>
            <w:tcBorders>
              <w:top w:val="single" w:sz="6" w:space="0" w:color="000000"/>
              <w:left w:val="single" w:sz="6" w:space="0" w:color="000000"/>
              <w:bottom w:val="single" w:sz="6" w:space="0" w:color="000000"/>
              <w:right w:val="single" w:sz="12" w:space="0" w:color="000000"/>
            </w:tcBorders>
            <w:vAlign w:val="center"/>
          </w:tcPr>
          <w:p w:rsidR="00A00740" w:rsidRDefault="00D72182" w:rsidP="000E61E1">
            <w:pPr>
              <w:tabs>
                <w:tab w:val="center" w:pos="1829"/>
                <w:tab w:val="center" w:pos="7121"/>
              </w:tabs>
              <w:spacing w:after="0" w:line="259" w:lineRule="auto"/>
              <w:ind w:left="0" w:firstLine="0"/>
            </w:pPr>
            <w:r>
              <w:rPr>
                <w:rFonts w:ascii="Calibri" w:eastAsia="Calibri" w:hAnsi="Calibri" w:cs="Calibri"/>
                <w:sz w:val="22"/>
              </w:rPr>
              <w:tab/>
            </w:r>
            <w:r>
              <w:rPr>
                <w:b/>
              </w:rPr>
              <w:t xml:space="preserve">ФИО: </w:t>
            </w:r>
            <w:r w:rsidR="000E61E1" w:rsidRPr="000E61E1">
              <w:rPr>
                <w:highlight w:val="yellow"/>
              </w:rPr>
              <w:t>МОИ ФИО</w:t>
            </w:r>
            <w:r>
              <w:tab/>
              <w:t>Дата: 23 августа 2023</w:t>
            </w:r>
          </w:p>
        </w:tc>
        <w:tc>
          <w:tcPr>
            <w:tcW w:w="2688" w:type="dxa"/>
            <w:tcBorders>
              <w:top w:val="single" w:sz="12" w:space="0" w:color="000000"/>
              <w:left w:val="single" w:sz="12" w:space="0" w:color="000000"/>
              <w:bottom w:val="single" w:sz="12" w:space="0" w:color="000000"/>
              <w:right w:val="single" w:sz="12" w:space="0" w:color="000000"/>
            </w:tcBorders>
            <w:vAlign w:val="center"/>
          </w:tcPr>
          <w:p w:rsidR="00A00740" w:rsidRDefault="00D72182">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19050</wp:posOffset>
                      </wp:positionH>
                      <wp:positionV relativeFrom="paragraph">
                        <wp:posOffset>-102637</wp:posOffset>
                      </wp:positionV>
                      <wp:extent cx="1667384" cy="407670"/>
                      <wp:effectExtent l="0" t="0" r="0" b="0"/>
                      <wp:wrapNone/>
                      <wp:docPr id="39135" name="Group 39135"/>
                      <wp:cNvGraphicFramePr/>
                      <a:graphic xmlns:a="http://schemas.openxmlformats.org/drawingml/2006/main">
                        <a:graphicData uri="http://schemas.microsoft.com/office/word/2010/wordprocessingGroup">
                          <wpg:wgp>
                            <wpg:cNvGrpSpPr/>
                            <wpg:grpSpPr>
                              <a:xfrm>
                                <a:off x="0" y="0"/>
                                <a:ext cx="1667384" cy="407670"/>
                                <a:chOff x="0" y="0"/>
                                <a:chExt cx="1667384" cy="407670"/>
                              </a:xfrm>
                            </wpg:grpSpPr>
                            <wps:wsp>
                              <wps:cNvPr id="2976" name="Shape 2976"/>
                              <wps:cNvSpPr/>
                              <wps:spPr>
                                <a:xfrm>
                                  <a:off x="0" y="0"/>
                                  <a:ext cx="1667384" cy="38100"/>
                                </a:xfrm>
                                <a:custGeom>
                                  <a:avLst/>
                                  <a:gdLst/>
                                  <a:ahLst/>
                                  <a:cxnLst/>
                                  <a:rect l="0" t="0" r="0" b="0"/>
                                  <a:pathLst>
                                    <a:path w="1667384" h="38100">
                                      <a:moveTo>
                                        <a:pt x="0" y="0"/>
                                      </a:moveTo>
                                      <a:lnTo>
                                        <a:pt x="1667384" y="0"/>
                                      </a:lnTo>
                                      <a:lnTo>
                                        <a:pt x="1629284" y="38100"/>
                                      </a:lnTo>
                                      <a:lnTo>
                                        <a:pt x="38100" y="3810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977" name="Shape 2977"/>
                              <wps:cNvSpPr/>
                              <wps:spPr>
                                <a:xfrm>
                                  <a:off x="1629284" y="0"/>
                                  <a:ext cx="38100" cy="407670"/>
                                </a:xfrm>
                                <a:custGeom>
                                  <a:avLst/>
                                  <a:gdLst/>
                                  <a:ahLst/>
                                  <a:cxnLst/>
                                  <a:rect l="0" t="0" r="0" b="0"/>
                                  <a:pathLst>
                                    <a:path w="38100" h="407670">
                                      <a:moveTo>
                                        <a:pt x="38100" y="0"/>
                                      </a:moveTo>
                                      <a:lnTo>
                                        <a:pt x="38100" y="407670"/>
                                      </a:lnTo>
                                      <a:lnTo>
                                        <a:pt x="0" y="36957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978" name="Shape 2978"/>
                              <wps:cNvSpPr/>
                              <wps:spPr>
                                <a:xfrm>
                                  <a:off x="0" y="369570"/>
                                  <a:ext cx="1667384" cy="38100"/>
                                </a:xfrm>
                                <a:custGeom>
                                  <a:avLst/>
                                  <a:gdLst/>
                                  <a:ahLst/>
                                  <a:cxnLst/>
                                  <a:rect l="0" t="0" r="0" b="0"/>
                                  <a:pathLst>
                                    <a:path w="1667384" h="38100">
                                      <a:moveTo>
                                        <a:pt x="38100" y="0"/>
                                      </a:moveTo>
                                      <a:lnTo>
                                        <a:pt x="1629284" y="0"/>
                                      </a:lnTo>
                                      <a:lnTo>
                                        <a:pt x="1667384" y="3810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979" name="Shape 2979"/>
                              <wps:cNvSpPr/>
                              <wps:spPr>
                                <a:xfrm>
                                  <a:off x="0" y="0"/>
                                  <a:ext cx="38100" cy="407670"/>
                                </a:xfrm>
                                <a:custGeom>
                                  <a:avLst/>
                                  <a:gdLst/>
                                  <a:ahLst/>
                                  <a:cxnLst/>
                                  <a:rect l="0" t="0" r="0" b="0"/>
                                  <a:pathLst>
                                    <a:path w="38100" h="407670">
                                      <a:moveTo>
                                        <a:pt x="0" y="0"/>
                                      </a:moveTo>
                                      <a:lnTo>
                                        <a:pt x="38100" y="38100"/>
                                      </a:lnTo>
                                      <a:lnTo>
                                        <a:pt x="38100" y="369570"/>
                                      </a:lnTo>
                                      <a:lnTo>
                                        <a:pt x="0" y="40767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xmlns:a="http://schemas.openxmlformats.org/drawingml/2006/main">
                  <w:pict>
                    <v:group id="Group 39135" style="width:131.29pt;height:32.1pt;position:absolute;z-index:-2147483054;mso-position-horizontal-relative:text;mso-position-horizontal:absolute;margin-left:1.5pt;mso-position-vertical-relative:text;margin-top:-8.08173pt;" coordsize="16673,4076">
                      <v:shape id="Shape 2976" style="position:absolute;width:16673;height:381;left:0;top:0;" coordsize="1667384,38100" path="m0,0l1667384,0l1629284,38100l38100,38100l0,0x">
                        <v:stroke weight="0pt" endcap="flat" joinstyle="miter" miterlimit="10" on="false" color="#000000" opacity="0"/>
                        <v:fill on="true" color="#365f91"/>
                      </v:shape>
                      <v:shape id="Shape 2977" style="position:absolute;width:381;height:4076;left:16292;top:0;" coordsize="38100,407670" path="m38100,0l38100,407670l0,369570l0,38100l38100,0x">
                        <v:stroke weight="0pt" endcap="flat" joinstyle="miter" miterlimit="10" on="false" color="#000000" opacity="0"/>
                        <v:fill on="true" color="#365f91"/>
                      </v:shape>
                      <v:shape id="Shape 2978" style="position:absolute;width:16673;height:381;left:0;top:3695;" coordsize="1667384,38100" path="m38100,0l1629284,0l1667384,38100l0,38100l38100,0x">
                        <v:stroke weight="0pt" endcap="flat" joinstyle="miter" miterlimit="10" on="false" color="#000000" opacity="0"/>
                        <v:fill on="true" color="#365f91"/>
                      </v:shape>
                      <v:shape id="Shape 2979" style="position:absolute;width:381;height:4076;left:0;top:0;" coordsize="38100,407670" path="m0,0l38100,38100l38100,369570l0,407670l0,0x">
                        <v:stroke weight="0pt" endcap="flat" joinstyle="miter" miterlimit="10" on="false" color="#000000" opacity="0"/>
                        <v:fill on="true" color="#365f91"/>
                      </v:shape>
                    </v:group>
                  </w:pict>
                </mc:Fallback>
              </mc:AlternateContent>
            </w:r>
            <w:r>
              <w:rPr>
                <w:color w:val="365F91"/>
              </w:rPr>
              <w:t>Документ подписывается электронной подписью</w:t>
            </w:r>
          </w:p>
        </w:tc>
      </w:tr>
    </w:tbl>
    <w:p w:rsidR="00A00740" w:rsidRDefault="00D72182">
      <w:pPr>
        <w:spacing w:after="0" w:line="259" w:lineRule="auto"/>
        <w:ind w:left="67"/>
      </w:pPr>
      <w:r>
        <w:rPr>
          <w:sz w:val="20"/>
        </w:rPr>
        <w:t xml:space="preserve">партнеров Банка), распространяемой по сетям электросвязи (включая подвижную радиотелефонную связь) в </w:t>
      </w:r>
      <w:proofErr w:type="spellStart"/>
      <w:r>
        <w:rPr>
          <w:sz w:val="20"/>
        </w:rPr>
        <w:t>т.ч</w:t>
      </w:r>
      <w:proofErr w:type="spellEnd"/>
      <w:r>
        <w:rPr>
          <w:sz w:val="20"/>
        </w:rPr>
        <w:t>. на мобильный номер телефона и e-</w:t>
      </w:r>
      <w:proofErr w:type="spellStart"/>
      <w:r>
        <w:rPr>
          <w:sz w:val="20"/>
        </w:rPr>
        <w:t>mail</w:t>
      </w:r>
      <w:proofErr w:type="spellEnd"/>
      <w:r>
        <w:rPr>
          <w:sz w:val="20"/>
        </w:rPr>
        <w:t xml:space="preserve">, указанные мной в Заявлении на получение кредита. Срок данного согласия составляет 10 лет. Я уведомлен о том, что могу обратиться в Банк с заявлением об изменении данного срока или об отзыве данного согласия.  </w:t>
      </w:r>
    </w:p>
    <w:p w:rsidR="00A00740" w:rsidRDefault="00D72182">
      <w:pPr>
        <w:spacing w:after="0" w:line="259" w:lineRule="auto"/>
        <w:ind w:left="67"/>
      </w:pPr>
      <w:r>
        <w:rPr>
          <w:noProof/>
        </w:rPr>
        <w:drawing>
          <wp:anchor distT="0" distB="0" distL="114300" distR="114300" simplePos="0" relativeHeight="251674624" behindDoc="1" locked="0" layoutInCell="1" allowOverlap="0">
            <wp:simplePos x="0" y="0"/>
            <wp:positionH relativeFrom="column">
              <wp:posOffset>-5460</wp:posOffset>
            </wp:positionH>
            <wp:positionV relativeFrom="paragraph">
              <wp:posOffset>-577295</wp:posOffset>
            </wp:positionV>
            <wp:extent cx="6845809" cy="3803904"/>
            <wp:effectExtent l="0" t="0" r="0" b="0"/>
            <wp:wrapNone/>
            <wp:docPr id="42668" name="Picture 42668"/>
            <wp:cNvGraphicFramePr/>
            <a:graphic xmlns:a="http://schemas.openxmlformats.org/drawingml/2006/main">
              <a:graphicData uri="http://schemas.openxmlformats.org/drawingml/2006/picture">
                <pic:pic xmlns:pic="http://schemas.openxmlformats.org/drawingml/2006/picture">
                  <pic:nvPicPr>
                    <pic:cNvPr id="42668" name="Picture 42668"/>
                    <pic:cNvPicPr/>
                  </pic:nvPicPr>
                  <pic:blipFill>
                    <a:blip r:embed="rId16"/>
                    <a:stretch>
                      <a:fillRect/>
                    </a:stretch>
                  </pic:blipFill>
                  <pic:spPr>
                    <a:xfrm>
                      <a:off x="0" y="0"/>
                      <a:ext cx="6845809" cy="3803904"/>
                    </a:xfrm>
                    <a:prstGeom prst="rect">
                      <a:avLst/>
                    </a:prstGeom>
                  </pic:spPr>
                </pic:pic>
              </a:graphicData>
            </a:graphic>
          </wp:anchor>
        </w:drawing>
      </w:r>
      <w:r>
        <w:rPr>
          <w:sz w:val="20"/>
        </w:rPr>
        <w:t xml:space="preserve">Список партнеров Банка, указанных в </w:t>
      </w:r>
      <w:proofErr w:type="spellStart"/>
      <w:r>
        <w:rPr>
          <w:sz w:val="20"/>
        </w:rPr>
        <w:t>пп</w:t>
      </w:r>
      <w:proofErr w:type="spellEnd"/>
      <w:r>
        <w:rPr>
          <w:sz w:val="20"/>
        </w:rPr>
        <w:t xml:space="preserve">. 1.2, 4, 5 размещен по ссылке: </w:t>
      </w:r>
      <w:proofErr w:type="spellStart"/>
      <w:r>
        <w:rPr>
          <w:sz w:val="20"/>
        </w:rPr>
        <w:t>otpbank.ru</w:t>
      </w:r>
      <w:proofErr w:type="spellEnd"/>
      <w:r>
        <w:rPr>
          <w:sz w:val="20"/>
        </w:rPr>
        <w:t>/</w:t>
      </w:r>
      <w:proofErr w:type="spellStart"/>
      <w:r>
        <w:rPr>
          <w:sz w:val="20"/>
        </w:rPr>
        <w:t>pdn</w:t>
      </w:r>
      <w:proofErr w:type="spellEnd"/>
      <w:r>
        <w:rPr>
          <w:sz w:val="20"/>
        </w:rPr>
        <w:t xml:space="preserve">/. В рамках указанных выше согласий в отношении ПДН Банком и партнерами Банка могут осуществляться следующие действия (операции) с использованием и без использования средств автоматизации: сбор, запись, систематизация, накопление, хранение, уточнение (обновление, изменение), извлечение, использование, объединение, сверка, анализ, построение производных значений с использованием математических моделей и ПДН, передача (в том числе предоставление, доступ, трансграничная передача), блокирование, удаление, уничтожение. ПДН обрабатываются на бумажных и электронных носителях, а также с использованием средств связи). </w:t>
      </w:r>
      <w:r>
        <w:t xml:space="preserve"> </w:t>
      </w:r>
    </w:p>
    <w:p w:rsidR="00A00740" w:rsidRDefault="00D72182">
      <w:pPr>
        <w:spacing w:after="229"/>
        <w:ind w:left="67"/>
      </w:pPr>
      <w:r>
        <w:t>Согласие действует в течение 10 лет с даты подписания (в случае заключения договоров - 10 лет после прекращения их действия), и распространяется на все ранее заключенные договоры. Согласие может быть отозвано путем подачи в Банк / партнеру Банка письменного заявления. Срок обработки ПДН составляет 10 лет (в случае заключения договоров – 10 лет после прекращения их действия). Отказ от дачи согласия в п.6 не является основанием для отказа в заключении договора с Банком.</w:t>
      </w:r>
    </w:p>
    <w:p w:rsidR="00A00740" w:rsidRDefault="00D72182">
      <w:pPr>
        <w:spacing w:after="3" w:line="259" w:lineRule="auto"/>
        <w:ind w:left="10" w:right="240"/>
        <w:jc w:val="right"/>
      </w:pPr>
      <w:r>
        <w:rPr>
          <w:color w:val="365F91"/>
        </w:rPr>
        <w:t xml:space="preserve">Документ подписывается </w:t>
      </w:r>
    </w:p>
    <w:p w:rsidR="00A00740" w:rsidRDefault="000E61E1" w:rsidP="000E61E1">
      <w:pPr>
        <w:spacing w:after="235"/>
        <w:ind w:left="10" w:right="331"/>
      </w:pPr>
      <w:r>
        <w:rPr>
          <w:b/>
        </w:rPr>
        <w:t xml:space="preserve">   </w:t>
      </w:r>
      <w:r w:rsidR="00D72182">
        <w:rPr>
          <w:b/>
        </w:rPr>
        <w:t xml:space="preserve">ФИО: </w:t>
      </w:r>
      <w:r w:rsidRPr="000E61E1">
        <w:rPr>
          <w:highlight w:val="yellow"/>
        </w:rPr>
        <w:t>МОИ ФИО</w:t>
      </w:r>
      <w:r w:rsidR="00D72182">
        <w:tab/>
      </w:r>
      <w:r>
        <w:t xml:space="preserve">                                                                                          </w:t>
      </w:r>
      <w:r w:rsidR="00D72182">
        <w:t xml:space="preserve">Дата: </w:t>
      </w:r>
      <w:r w:rsidR="00D72182">
        <w:rPr>
          <w:strike/>
        </w:rPr>
        <w:t>23 а</w:t>
      </w:r>
      <w:r w:rsidR="00D72182">
        <w:t xml:space="preserve">вгуста 2023 </w:t>
      </w:r>
      <w:r w:rsidR="00D72182">
        <w:rPr>
          <w:color w:val="365F91"/>
        </w:rPr>
        <w:t>электронной подписью</w:t>
      </w:r>
    </w:p>
    <w:p w:rsidR="00A00740" w:rsidRDefault="00D72182">
      <w:pPr>
        <w:spacing w:after="9" w:line="259" w:lineRule="auto"/>
        <w:ind w:left="0" w:firstLine="0"/>
      </w:pPr>
      <w:r>
        <w:rPr>
          <w:sz w:val="24"/>
        </w:rPr>
        <w:t xml:space="preserve"> </w:t>
      </w:r>
    </w:p>
    <w:p w:rsidR="00A00740" w:rsidRDefault="00D72182">
      <w:pPr>
        <w:tabs>
          <w:tab w:val="center" w:pos="7817"/>
        </w:tabs>
        <w:spacing w:after="599" w:line="265" w:lineRule="auto"/>
        <w:ind w:left="0" w:firstLine="0"/>
      </w:pPr>
      <w:r>
        <w:rPr>
          <w:b/>
        </w:rPr>
        <w:t>Заявление принято Банком</w:t>
      </w:r>
      <w:r>
        <w:rPr>
          <w:b/>
        </w:rPr>
        <w:tab/>
      </w:r>
      <w:r>
        <w:t>23 августа 2023 Подпись:</w:t>
      </w:r>
    </w:p>
    <w:p w:rsidR="00A00740" w:rsidRDefault="00D72182">
      <w:pPr>
        <w:spacing w:after="3" w:line="265" w:lineRule="auto"/>
        <w:ind w:left="67"/>
      </w:pPr>
      <w:r>
        <w:rPr>
          <w:b/>
        </w:rPr>
        <w:t xml:space="preserve">Уполномоченное лицо Банка: КЛИМАШЕНКО АЛЕКСЕЙ </w:t>
      </w:r>
    </w:p>
    <w:p w:rsidR="00A00740" w:rsidRDefault="00D72182">
      <w:pPr>
        <w:spacing w:after="3" w:line="265" w:lineRule="auto"/>
        <w:ind w:left="67"/>
      </w:pPr>
      <w:r>
        <w:rPr>
          <w:b/>
        </w:rPr>
        <w:t>ВИКТОРОВИЧ</w:t>
      </w:r>
      <w:r>
        <w:br w:type="page"/>
      </w:r>
    </w:p>
    <w:p w:rsidR="00A00740" w:rsidRDefault="00A00740">
      <w:pPr>
        <w:spacing w:after="0" w:line="259" w:lineRule="auto"/>
        <w:ind w:left="-567" w:right="11242" w:firstLine="0"/>
      </w:pPr>
    </w:p>
    <w:tbl>
      <w:tblPr>
        <w:tblStyle w:val="TableGrid"/>
        <w:tblW w:w="10746" w:type="dxa"/>
        <w:tblInd w:w="7" w:type="dxa"/>
        <w:tblCellMar>
          <w:top w:w="30" w:type="dxa"/>
          <w:left w:w="30" w:type="dxa"/>
          <w:right w:w="32" w:type="dxa"/>
        </w:tblCellMar>
        <w:tblLook w:val="04A0" w:firstRow="1" w:lastRow="0" w:firstColumn="1" w:lastColumn="0" w:noHBand="0" w:noVBand="1"/>
      </w:tblPr>
      <w:tblGrid>
        <w:gridCol w:w="8058"/>
        <w:gridCol w:w="2688"/>
      </w:tblGrid>
      <w:tr w:rsidR="00A00740">
        <w:trPr>
          <w:trHeight w:val="500"/>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252" w:right="3198" w:firstLine="0"/>
              <w:jc w:val="center"/>
            </w:pPr>
            <w:r>
              <w:t>Распоряжение № 3044875454 от 23 августа 2023г.  на осуществление операций по банковскому счету</w:t>
            </w:r>
          </w:p>
        </w:tc>
      </w:tr>
      <w:tr w:rsidR="00A00740">
        <w:trPr>
          <w:trHeight w:val="314"/>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rsidP="000E61E1">
            <w:pPr>
              <w:spacing w:after="0" w:line="259" w:lineRule="auto"/>
              <w:ind w:left="34" w:firstLine="0"/>
            </w:pPr>
            <w:r>
              <w:rPr>
                <w:b/>
              </w:rPr>
              <w:t xml:space="preserve">ФИО, дата рождения Клиента: </w:t>
            </w:r>
            <w:r w:rsidR="000E61E1" w:rsidRPr="000E61E1">
              <w:rPr>
                <w:highlight w:val="yellow"/>
              </w:rPr>
              <w:t>МОИ ФИО И ДАТА РОЖДЕНИЯ</w:t>
            </w:r>
          </w:p>
        </w:tc>
      </w:tr>
      <w:tr w:rsidR="00A00740">
        <w:trPr>
          <w:trHeight w:val="314"/>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rsidP="000E61E1">
            <w:pPr>
              <w:spacing w:after="0" w:line="259" w:lineRule="auto"/>
              <w:ind w:left="34" w:firstLine="0"/>
            </w:pPr>
            <w:r>
              <w:rPr>
                <w:b/>
              </w:rPr>
              <w:t xml:space="preserve">Паспорт: </w:t>
            </w:r>
            <w:r w:rsidR="000E61E1" w:rsidRPr="000E61E1">
              <w:rPr>
                <w:highlight w:val="yellow"/>
              </w:rPr>
              <w:t xml:space="preserve">МОЙ ПАСПОРТ </w:t>
            </w:r>
            <w:r w:rsidRPr="000E61E1">
              <w:rPr>
                <w:b/>
                <w:highlight w:val="yellow"/>
              </w:rPr>
              <w:t xml:space="preserve">№ </w:t>
            </w:r>
            <w:r w:rsidRPr="000E61E1">
              <w:rPr>
                <w:highlight w:val="yellow"/>
              </w:rPr>
              <w:t xml:space="preserve"> </w:t>
            </w:r>
            <w:r w:rsidRPr="000E61E1">
              <w:rPr>
                <w:b/>
                <w:highlight w:val="yellow"/>
              </w:rPr>
              <w:t xml:space="preserve">выдан </w:t>
            </w:r>
            <w:r w:rsidRPr="000E61E1">
              <w:rPr>
                <w:highlight w:val="yellow"/>
              </w:rPr>
              <w:t xml:space="preserve"> </w:t>
            </w:r>
            <w:r w:rsidRPr="000E61E1">
              <w:rPr>
                <w:b/>
                <w:highlight w:val="yellow"/>
              </w:rPr>
              <w:t>код подразделения</w:t>
            </w:r>
            <w:r>
              <w:rPr>
                <w:b/>
              </w:rPr>
              <w:t xml:space="preserve"> </w:t>
            </w:r>
          </w:p>
        </w:tc>
      </w:tr>
      <w:tr w:rsidR="00A00740">
        <w:trPr>
          <w:trHeight w:val="314"/>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rsidP="005C67E5">
            <w:pPr>
              <w:spacing w:after="0" w:line="259" w:lineRule="auto"/>
              <w:ind w:left="34" w:firstLine="0"/>
            </w:pPr>
            <w:r>
              <w:rPr>
                <w:b/>
              </w:rPr>
              <w:t xml:space="preserve">Адрес регистрации: </w:t>
            </w:r>
            <w:r w:rsidR="005C67E5" w:rsidRPr="005C67E5">
              <w:rPr>
                <w:highlight w:val="yellow"/>
              </w:rPr>
              <w:t>МОЙ АДРЕС</w:t>
            </w:r>
            <w:r w:rsidR="005C67E5">
              <w:t xml:space="preserve"> </w:t>
            </w:r>
          </w:p>
        </w:tc>
      </w:tr>
      <w:tr w:rsidR="00A00740">
        <w:trPr>
          <w:trHeight w:val="314"/>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pPr>
            <w:r>
              <w:t xml:space="preserve">Настоящим предоставляю АО «ОТП Банк» (125171, Москва, </w:t>
            </w:r>
            <w:proofErr w:type="spellStart"/>
            <w:r>
              <w:t>Ленинградскоеш</w:t>
            </w:r>
            <w:proofErr w:type="spellEnd"/>
            <w:r>
              <w:t>., д.16А, стр. 2 (далее – Банк):</w:t>
            </w:r>
          </w:p>
        </w:tc>
      </w:tr>
      <w:tr w:rsidR="00A00740">
        <w:trPr>
          <w:trHeight w:val="872"/>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pPr>
            <w:r>
              <w:t>1) распоряжение составлять расчетные документы и осуществлять периодический перевод денежных средств с моего банковского счета № 40817810601971353568 (далее – Счет) в пользу Банка (по действующим реквизитам Банка) в дату возникновения (период действия) и в сумме обязательств по кредитному договору № 3044875454 от 23 августа 2023г. (далее – Кредитный договор) между мной и Банком;</w:t>
            </w:r>
          </w:p>
        </w:tc>
      </w:tr>
      <w:tr w:rsidR="00A00740">
        <w:trPr>
          <w:trHeight w:val="1058"/>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ind w:left="34" w:firstLine="0"/>
            </w:pPr>
            <w:r>
              <w:t xml:space="preserve">2) распоряжение составлять расчетные документы и осуществлять периодический перевод денежных средств со Счета в пользу третьего лица (нового кредитора) в размере поступающих на Счет денежных средств, в случае если Банком были уступлены права </w:t>
            </w:r>
          </w:p>
          <w:p w:rsidR="00A00740" w:rsidRDefault="00D72182">
            <w:pPr>
              <w:spacing w:after="0" w:line="259" w:lineRule="auto"/>
              <w:ind w:left="34" w:firstLine="0"/>
            </w:pPr>
            <w:r>
              <w:t xml:space="preserve">(требования) по Кредитному договору третьему лицу (новому кредитору). Денежные средства, поступающие на Счет, </w:t>
            </w:r>
          </w:p>
          <w:p w:rsidR="00A00740" w:rsidRDefault="00D72182">
            <w:pPr>
              <w:spacing w:after="0" w:line="259" w:lineRule="auto"/>
              <w:ind w:left="34" w:firstLine="0"/>
            </w:pPr>
            <w:r>
              <w:t>перечисляются Банком третьему лицу (новому кредитору) по реквизитам, данные о которых имеются в Банке, не позднее рабочего дня, следующего за днем поступления на Счет соответствующих денежных средств;</w:t>
            </w:r>
          </w:p>
        </w:tc>
      </w:tr>
      <w:tr w:rsidR="00A00740">
        <w:trPr>
          <w:trHeight w:val="1430"/>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pPr>
            <w:r>
              <w:t>3) распоряжение перечислить со Счета денежные средства в оплату за приобретаемые товары в пользу получателя по реквизитам, указанным в Индивидуальных условиях, а также денежные средства в сумме стоимости приобретаемых услуг, указанных в Заявлении о предоставлении кредита, по реквизитам соответствующих получателей, указанным в Общих условиях Кредитного договора (составить расчетный документ в течение 90 дней с даты заключения Кредитного договора) либо иным способом произвести взаиморасчеты с получателями (при реорганизации юридического лица сумма кредита перечисляется его правопреемнику, при прекращении предпринимательской деятельности индивидуальным предпринимателем сумма кредита перечисляется физическому лицу, прекратившему предпринимательскую деятельность);</w:t>
            </w:r>
          </w:p>
        </w:tc>
      </w:tr>
      <w:tr w:rsidR="00A00740">
        <w:trPr>
          <w:trHeight w:val="1430"/>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pPr>
            <w:r>
              <w:t>4) распоряжение составлять расчетные документы и осуществлять переводы (разовые или периодические) в пользу Банка и/или третьих лиц (в целях исполнения моих обязательств по любым заключенным с Банком и/или третьими лицами договорам, в том числе посредством дистанционных каналов, а также обязательств по возврату Банку ошибочно зачисленных на Счет денежных средств), для чего предоставляю право Банку списывать (по распоряжениям, оформленным в рамках действующих форм безналичных расчетов) денежные средства со Счета в размере моих обязательств перед Банком и/или третьими лицами, в сроки, установленные для их исполнения. При списании денежных средств в валюте, отличной от валюты обязательства, поручаю Банку осуществить конвертацию денежных средств по текущему курсу Банка на дату совершения конвертации;</w:t>
            </w:r>
          </w:p>
        </w:tc>
      </w:tr>
      <w:tr w:rsidR="00A00740">
        <w:trPr>
          <w:trHeight w:val="686"/>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pPr>
            <w:r>
              <w:t>5) право на составление расчетных документов от моего имени при осуществлении операций по Счету. Если иное не предусмотрено договором банковского счета, перечисление денежных средств осуществляется на основании заявления клиента, а расчетные документы, необходимые для проведения банковской операции, составляются и подписываются Банком;</w:t>
            </w:r>
          </w:p>
        </w:tc>
      </w:tr>
      <w:tr w:rsidR="00A00740">
        <w:trPr>
          <w:trHeight w:val="500"/>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pPr>
            <w:r>
              <w:t>6) право удерживать / списывать (по распоряжению, оформленному в рамках действующих форм безналичных расчетов) сумму налогов или иных платежей со Счета в случаях, предусмотренных действующим законодательством;</w:t>
            </w:r>
          </w:p>
        </w:tc>
      </w:tr>
      <w:tr w:rsidR="00A00740">
        <w:trPr>
          <w:trHeight w:val="500"/>
        </w:trPr>
        <w:tc>
          <w:tcPr>
            <w:tcW w:w="10746" w:type="dxa"/>
            <w:gridSpan w:val="2"/>
            <w:tcBorders>
              <w:top w:val="single" w:sz="6" w:space="0" w:color="000000"/>
              <w:left w:val="single" w:sz="6" w:space="0" w:color="000000"/>
              <w:bottom w:val="single" w:sz="6" w:space="0" w:color="000000"/>
              <w:right w:val="single" w:sz="6" w:space="0" w:color="000000"/>
            </w:tcBorders>
          </w:tcPr>
          <w:p w:rsidR="00A00740" w:rsidRDefault="00D72182">
            <w:pPr>
              <w:spacing w:after="0" w:line="259" w:lineRule="auto"/>
              <w:ind w:left="34" w:firstLine="0"/>
            </w:pPr>
            <w:r>
              <w:t>7) распоряжение закрыть Счет при условии отсутствия на нем средств и полного исполнения мной всех обязательств по Кредитному договору и программам по добровольному страхованию (в случае участия в них).</w:t>
            </w:r>
          </w:p>
        </w:tc>
      </w:tr>
      <w:tr w:rsidR="00A00740">
        <w:trPr>
          <w:trHeight w:val="508"/>
        </w:trPr>
        <w:tc>
          <w:tcPr>
            <w:tcW w:w="10746" w:type="dxa"/>
            <w:gridSpan w:val="2"/>
            <w:tcBorders>
              <w:top w:val="single" w:sz="6" w:space="0" w:color="000000"/>
              <w:left w:val="single" w:sz="6" w:space="0" w:color="000000"/>
              <w:bottom w:val="single" w:sz="9" w:space="0" w:color="000000"/>
              <w:right w:val="single" w:sz="6" w:space="0" w:color="000000"/>
            </w:tcBorders>
          </w:tcPr>
          <w:p w:rsidR="00A00740" w:rsidRDefault="00D72182">
            <w:pPr>
              <w:spacing w:after="0" w:line="259" w:lineRule="auto"/>
              <w:ind w:left="34" w:firstLine="0"/>
            </w:pPr>
            <w:r>
              <w:t>Настоящие положения являются дополнительным соглашением к договору банковского счета, в соответствии с которым открывается Счет.</w:t>
            </w:r>
          </w:p>
        </w:tc>
      </w:tr>
      <w:tr w:rsidR="00A00740">
        <w:trPr>
          <w:trHeight w:val="702"/>
        </w:trPr>
        <w:tc>
          <w:tcPr>
            <w:tcW w:w="8058" w:type="dxa"/>
            <w:tcBorders>
              <w:top w:val="single" w:sz="6" w:space="0" w:color="000000"/>
              <w:left w:val="single" w:sz="6" w:space="0" w:color="000000"/>
              <w:bottom w:val="single" w:sz="6" w:space="0" w:color="000000"/>
              <w:right w:val="single" w:sz="12" w:space="0" w:color="000000"/>
            </w:tcBorders>
            <w:vAlign w:val="center"/>
          </w:tcPr>
          <w:p w:rsidR="00A00740" w:rsidRDefault="00D72182" w:rsidP="005C67E5">
            <w:pPr>
              <w:tabs>
                <w:tab w:val="center" w:pos="2205"/>
                <w:tab w:val="center" w:pos="7114"/>
              </w:tabs>
              <w:spacing w:after="0" w:line="259" w:lineRule="auto"/>
              <w:ind w:left="0" w:firstLine="0"/>
            </w:pPr>
            <w:r>
              <w:rPr>
                <w:rFonts w:ascii="Calibri" w:eastAsia="Calibri" w:hAnsi="Calibri" w:cs="Calibri"/>
                <w:sz w:val="22"/>
              </w:rPr>
              <w:tab/>
            </w:r>
            <w:r>
              <w:rPr>
                <w:b/>
              </w:rPr>
              <w:t xml:space="preserve">ФИО Клиента: </w:t>
            </w:r>
            <w:r w:rsidR="005C67E5" w:rsidRPr="005C67E5">
              <w:rPr>
                <w:highlight w:val="yellow"/>
              </w:rPr>
              <w:t>МОИ ФИО</w:t>
            </w:r>
            <w:r>
              <w:tab/>
              <w:t>Дата: 23 августа 2023</w:t>
            </w:r>
          </w:p>
        </w:tc>
        <w:tc>
          <w:tcPr>
            <w:tcW w:w="2688" w:type="dxa"/>
            <w:tcBorders>
              <w:top w:val="single" w:sz="12" w:space="0" w:color="000000"/>
              <w:left w:val="single" w:sz="12" w:space="0" w:color="000000"/>
              <w:bottom w:val="single" w:sz="12" w:space="0" w:color="000000"/>
              <w:right w:val="single" w:sz="12" w:space="0" w:color="000000"/>
            </w:tcBorders>
            <w:vAlign w:val="center"/>
          </w:tcPr>
          <w:p w:rsidR="00A00740" w:rsidRDefault="00D72182">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19050</wp:posOffset>
                      </wp:positionH>
                      <wp:positionV relativeFrom="paragraph">
                        <wp:posOffset>-102764</wp:posOffset>
                      </wp:positionV>
                      <wp:extent cx="1667384" cy="407670"/>
                      <wp:effectExtent l="0" t="0" r="0" b="0"/>
                      <wp:wrapNone/>
                      <wp:docPr id="36348" name="Group 36348"/>
                      <wp:cNvGraphicFramePr/>
                      <a:graphic xmlns:a="http://schemas.openxmlformats.org/drawingml/2006/main">
                        <a:graphicData uri="http://schemas.microsoft.com/office/word/2010/wordprocessingGroup">
                          <wpg:wgp>
                            <wpg:cNvGrpSpPr/>
                            <wpg:grpSpPr>
                              <a:xfrm>
                                <a:off x="0" y="0"/>
                                <a:ext cx="1667384" cy="407670"/>
                                <a:chOff x="0" y="0"/>
                                <a:chExt cx="1667384" cy="407670"/>
                              </a:xfrm>
                            </wpg:grpSpPr>
                            <wps:wsp>
                              <wps:cNvPr id="3445" name="Shape 3445"/>
                              <wps:cNvSpPr/>
                              <wps:spPr>
                                <a:xfrm>
                                  <a:off x="0" y="0"/>
                                  <a:ext cx="1667384" cy="38100"/>
                                </a:xfrm>
                                <a:custGeom>
                                  <a:avLst/>
                                  <a:gdLst/>
                                  <a:ahLst/>
                                  <a:cxnLst/>
                                  <a:rect l="0" t="0" r="0" b="0"/>
                                  <a:pathLst>
                                    <a:path w="1667384" h="38100">
                                      <a:moveTo>
                                        <a:pt x="0" y="0"/>
                                      </a:moveTo>
                                      <a:lnTo>
                                        <a:pt x="1667384" y="0"/>
                                      </a:lnTo>
                                      <a:lnTo>
                                        <a:pt x="1629284" y="38100"/>
                                      </a:lnTo>
                                      <a:lnTo>
                                        <a:pt x="38100" y="3810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3446" name="Shape 3446"/>
                              <wps:cNvSpPr/>
                              <wps:spPr>
                                <a:xfrm>
                                  <a:off x="1629284" y="0"/>
                                  <a:ext cx="38100" cy="407670"/>
                                </a:xfrm>
                                <a:custGeom>
                                  <a:avLst/>
                                  <a:gdLst/>
                                  <a:ahLst/>
                                  <a:cxnLst/>
                                  <a:rect l="0" t="0" r="0" b="0"/>
                                  <a:pathLst>
                                    <a:path w="38100" h="407670">
                                      <a:moveTo>
                                        <a:pt x="38100" y="0"/>
                                      </a:moveTo>
                                      <a:lnTo>
                                        <a:pt x="38100" y="407670"/>
                                      </a:lnTo>
                                      <a:lnTo>
                                        <a:pt x="0" y="36957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3447" name="Shape 3447"/>
                              <wps:cNvSpPr/>
                              <wps:spPr>
                                <a:xfrm>
                                  <a:off x="0" y="369570"/>
                                  <a:ext cx="1667384" cy="38100"/>
                                </a:xfrm>
                                <a:custGeom>
                                  <a:avLst/>
                                  <a:gdLst/>
                                  <a:ahLst/>
                                  <a:cxnLst/>
                                  <a:rect l="0" t="0" r="0" b="0"/>
                                  <a:pathLst>
                                    <a:path w="1667384" h="38100">
                                      <a:moveTo>
                                        <a:pt x="38100" y="0"/>
                                      </a:moveTo>
                                      <a:lnTo>
                                        <a:pt x="1629284" y="0"/>
                                      </a:lnTo>
                                      <a:lnTo>
                                        <a:pt x="1667384" y="38100"/>
                                      </a:lnTo>
                                      <a:lnTo>
                                        <a:pt x="0" y="38100"/>
                                      </a:lnTo>
                                      <a:lnTo>
                                        <a:pt x="3810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3448" name="Shape 3448"/>
                              <wps:cNvSpPr/>
                              <wps:spPr>
                                <a:xfrm>
                                  <a:off x="0" y="0"/>
                                  <a:ext cx="38100" cy="407670"/>
                                </a:xfrm>
                                <a:custGeom>
                                  <a:avLst/>
                                  <a:gdLst/>
                                  <a:ahLst/>
                                  <a:cxnLst/>
                                  <a:rect l="0" t="0" r="0" b="0"/>
                                  <a:pathLst>
                                    <a:path w="38100" h="407670">
                                      <a:moveTo>
                                        <a:pt x="0" y="0"/>
                                      </a:moveTo>
                                      <a:lnTo>
                                        <a:pt x="38100" y="38100"/>
                                      </a:lnTo>
                                      <a:lnTo>
                                        <a:pt x="38100" y="369570"/>
                                      </a:lnTo>
                                      <a:lnTo>
                                        <a:pt x="0" y="407670"/>
                                      </a:lnTo>
                                      <a:lnTo>
                                        <a:pt x="0" y="0"/>
                                      </a:lnTo>
                                      <a:close/>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xmlns:a="http://schemas.openxmlformats.org/drawingml/2006/main">
                  <w:pict>
                    <v:group id="Group 36348" style="width:131.29pt;height:32.1pt;position:absolute;z-index:-2147483580;mso-position-horizontal-relative:text;mso-position-horizontal:absolute;margin-left:1.5pt;mso-position-vertical-relative:text;margin-top:-8.09174pt;" coordsize="16673,4076">
                      <v:shape id="Shape 3445" style="position:absolute;width:16673;height:381;left:0;top:0;" coordsize="1667384,38100" path="m0,0l1667384,0l1629284,38100l38100,38100l0,0x">
                        <v:stroke weight="0pt" endcap="flat" joinstyle="miter" miterlimit="10" on="false" color="#000000" opacity="0"/>
                        <v:fill on="true" color="#365f91"/>
                      </v:shape>
                      <v:shape id="Shape 3446" style="position:absolute;width:381;height:4076;left:16292;top:0;" coordsize="38100,407670" path="m38100,0l38100,407670l0,369570l0,38100l38100,0x">
                        <v:stroke weight="0pt" endcap="flat" joinstyle="miter" miterlimit="10" on="false" color="#000000" opacity="0"/>
                        <v:fill on="true" color="#365f91"/>
                      </v:shape>
                      <v:shape id="Shape 3447" style="position:absolute;width:16673;height:381;left:0;top:3695;" coordsize="1667384,38100" path="m38100,0l1629284,0l1667384,38100l0,38100l38100,0x">
                        <v:stroke weight="0pt" endcap="flat" joinstyle="miter" miterlimit="10" on="false" color="#000000" opacity="0"/>
                        <v:fill on="true" color="#365f91"/>
                      </v:shape>
                      <v:shape id="Shape 3448" style="position:absolute;width:381;height:4076;left:0;top:0;" coordsize="38100,407670" path="m0,0l38100,38100l38100,369570l0,407670l0,0x">
                        <v:stroke weight="0pt" endcap="flat" joinstyle="miter" miterlimit="10" on="false" color="#000000" opacity="0"/>
                        <v:fill on="true" color="#365f91"/>
                      </v:shape>
                    </v:group>
                  </w:pict>
                </mc:Fallback>
              </mc:AlternateContent>
            </w:r>
            <w:r>
              <w:rPr>
                <w:color w:val="365F91"/>
              </w:rPr>
              <w:t>Документ подписывается электронной подписью</w:t>
            </w:r>
          </w:p>
        </w:tc>
      </w:tr>
    </w:tbl>
    <w:p w:rsidR="00A00740" w:rsidRDefault="00D72182">
      <w:pPr>
        <w:pStyle w:val="1"/>
        <w:spacing w:after="121" w:line="216" w:lineRule="auto"/>
        <w:ind w:left="1404" w:right="1266"/>
        <w:jc w:val="center"/>
      </w:pPr>
      <w:r>
        <w:rPr>
          <w:sz w:val="20"/>
        </w:rPr>
        <w:t xml:space="preserve">Соглашение от 23 августа 2023г. о порядке взаимодействия при возврате </w:t>
      </w:r>
      <w:r>
        <w:rPr>
          <w:b w:val="0"/>
          <w:sz w:val="19"/>
        </w:rPr>
        <w:t xml:space="preserve"> </w:t>
      </w:r>
      <w:r>
        <w:rPr>
          <w:sz w:val="20"/>
        </w:rPr>
        <w:t>просроченной задолженности</w:t>
      </w:r>
    </w:p>
    <w:p w:rsidR="00A00740" w:rsidRDefault="00D72182">
      <w:pPr>
        <w:spacing w:after="79" w:line="259" w:lineRule="auto"/>
        <w:ind w:left="67"/>
      </w:pPr>
      <w:r>
        <w:rPr>
          <w:b/>
          <w:sz w:val="20"/>
        </w:rPr>
        <w:t xml:space="preserve">ФИО, дата рождения Клиента: </w:t>
      </w:r>
      <w:r w:rsidR="005C67E5" w:rsidRPr="005C67E5">
        <w:rPr>
          <w:sz w:val="20"/>
          <w:highlight w:val="yellow"/>
        </w:rPr>
        <w:t>МОИ ФИО И ДАТА РОЖДЕНИЯ</w:t>
      </w:r>
      <w:r w:rsidR="005C67E5">
        <w:rPr>
          <w:sz w:val="20"/>
        </w:rPr>
        <w:t xml:space="preserve"> </w:t>
      </w:r>
    </w:p>
    <w:p w:rsidR="00A00740" w:rsidRDefault="00D72182">
      <w:pPr>
        <w:spacing w:after="79" w:line="259" w:lineRule="auto"/>
        <w:ind w:left="67"/>
      </w:pPr>
      <w:r>
        <w:rPr>
          <w:b/>
          <w:sz w:val="20"/>
        </w:rPr>
        <w:t xml:space="preserve">Паспорт: </w:t>
      </w:r>
      <w:r w:rsidR="005C67E5" w:rsidRPr="005C67E5">
        <w:rPr>
          <w:sz w:val="20"/>
          <w:highlight w:val="yellow"/>
        </w:rPr>
        <w:t xml:space="preserve">МОЙ ПАСПОРТ </w:t>
      </w:r>
      <w:r w:rsidRPr="005C67E5">
        <w:rPr>
          <w:sz w:val="20"/>
          <w:highlight w:val="yellow"/>
        </w:rPr>
        <w:t xml:space="preserve"> </w:t>
      </w:r>
      <w:r w:rsidRPr="005C67E5">
        <w:rPr>
          <w:b/>
          <w:sz w:val="20"/>
          <w:highlight w:val="yellow"/>
        </w:rPr>
        <w:t xml:space="preserve">№ </w:t>
      </w:r>
      <w:r w:rsidRPr="005C67E5">
        <w:rPr>
          <w:sz w:val="20"/>
          <w:highlight w:val="yellow"/>
        </w:rPr>
        <w:t xml:space="preserve"> </w:t>
      </w:r>
      <w:r w:rsidRPr="005C67E5">
        <w:rPr>
          <w:b/>
          <w:sz w:val="20"/>
          <w:highlight w:val="yellow"/>
        </w:rPr>
        <w:t>выдан</w:t>
      </w:r>
      <w:r>
        <w:rPr>
          <w:b/>
          <w:sz w:val="20"/>
        </w:rPr>
        <w:t xml:space="preserve"> </w:t>
      </w:r>
    </w:p>
    <w:p w:rsidR="00A00740" w:rsidRDefault="00D72182">
      <w:pPr>
        <w:spacing w:after="89" w:line="259" w:lineRule="auto"/>
        <w:ind w:left="67"/>
      </w:pPr>
      <w:r>
        <w:rPr>
          <w:b/>
          <w:sz w:val="20"/>
        </w:rPr>
        <w:t xml:space="preserve">Адрес регистрации: </w:t>
      </w:r>
      <w:r w:rsidR="005C67E5" w:rsidRPr="005C67E5">
        <w:rPr>
          <w:sz w:val="20"/>
          <w:highlight w:val="yellow"/>
        </w:rPr>
        <w:t>МОЙ АДРЕС</w:t>
      </w:r>
      <w:r w:rsidR="005C67E5">
        <w:rPr>
          <w:sz w:val="20"/>
        </w:rPr>
        <w:t xml:space="preserve"> </w:t>
      </w:r>
    </w:p>
    <w:p w:rsidR="00A00740" w:rsidRDefault="00D72182">
      <w:pPr>
        <w:ind w:left="465" w:hanging="408"/>
      </w:pPr>
      <w:r>
        <w:t>I.</w:t>
      </w:r>
      <w:r>
        <w:tab/>
        <w:t>Настоящим предоставляю АО «ОТП Банк» (125171, Москва, Ленинградское ш., д.16А, стр.2) (далее – Банк), а также новому кредитору и лицам, действующим от имени Банка или нового кредитора и (или) в их интересах:</w:t>
      </w:r>
    </w:p>
    <w:p w:rsidR="00A00740" w:rsidRDefault="00D72182">
      <w:pPr>
        <w:ind w:left="465" w:hanging="408"/>
      </w:pPr>
      <w:r>
        <w:t>1.1) согласие на обработку моих персональных данных в целях осуществления действий, направленных на возврат моей просроченной задолженности (фамилия, имя, отчество; пол; паспортные данные; дата и место рождения; гражданство; адрес; номера телефонов; адрес электронной почты; семейное, социальное, имущественное положение; образование; профессия; место работы; должность; доходы; история посещения веб-сайтов; данные автомобиля (если применимо));</w:t>
      </w:r>
    </w:p>
    <w:p w:rsidR="00A00740" w:rsidRDefault="00D72182">
      <w:pPr>
        <w:ind w:left="465" w:hanging="408"/>
      </w:pPr>
      <w:r>
        <w:t>1.2) согласие на взаимодействие с моим супругом и близкими родственниками по вопросам, связанным с возвратом моей просроченной задолженности;</w:t>
      </w:r>
    </w:p>
    <w:p w:rsidR="00A00740" w:rsidRDefault="00D72182">
      <w:pPr>
        <w:spacing w:after="0"/>
        <w:ind w:left="465" w:hanging="408"/>
      </w:pPr>
      <w:r>
        <w:t xml:space="preserve">1.3) согласие передавать (сообщать) указанным ниже третьим лицам или делать доступными для них сведения обо мне, просроченной задолженности и ее взыскании и любые другие мои персональные данные: а) третьим лицам, согласие на взаимодействие с которыми предоставлено мной, б) организациям, осуществляющим взыскание задолженности, в том числе </w:t>
      </w:r>
      <w:r w:rsidR="005C67E5">
        <w:rPr>
          <w:noProof/>
        </w:rPr>
        <w:drawing>
          <wp:anchor distT="0" distB="0" distL="114300" distR="114300" simplePos="0" relativeHeight="251676672" behindDoc="1" locked="0" layoutInCell="1" allowOverlap="0" wp14:anchorId="189D2458" wp14:editId="5F88078D">
            <wp:simplePos x="0" y="0"/>
            <wp:positionH relativeFrom="column">
              <wp:posOffset>-5080</wp:posOffset>
            </wp:positionH>
            <wp:positionV relativeFrom="paragraph">
              <wp:posOffset>-2282190</wp:posOffset>
            </wp:positionV>
            <wp:extent cx="6845809" cy="7601713"/>
            <wp:effectExtent l="0" t="0" r="0" b="0"/>
            <wp:wrapNone/>
            <wp:docPr id="42673" name="Picture 42673"/>
            <wp:cNvGraphicFramePr/>
            <a:graphic xmlns:a="http://schemas.openxmlformats.org/drawingml/2006/main">
              <a:graphicData uri="http://schemas.openxmlformats.org/drawingml/2006/picture">
                <pic:pic xmlns:pic="http://schemas.openxmlformats.org/drawingml/2006/picture">
                  <pic:nvPicPr>
                    <pic:cNvPr id="42673" name="Picture 42673"/>
                    <pic:cNvPicPr/>
                  </pic:nvPicPr>
                  <pic:blipFill>
                    <a:blip r:embed="rId17"/>
                    <a:stretch>
                      <a:fillRect/>
                    </a:stretch>
                  </pic:blipFill>
                  <pic:spPr>
                    <a:xfrm>
                      <a:off x="0" y="0"/>
                      <a:ext cx="6845809" cy="7601713"/>
                    </a:xfrm>
                    <a:prstGeom prst="rect">
                      <a:avLst/>
                    </a:prstGeom>
                  </pic:spPr>
                </pic:pic>
              </a:graphicData>
            </a:graphic>
          </wp:anchor>
        </w:drawing>
      </w:r>
      <w:r>
        <w:t xml:space="preserve">ООО «АБК» (Москва, ул. Вавилова, д.19); ООО «Бюро кредитной безопасности «РУССКОЛЛЕКТОР» (Москва, ул. Академика </w:t>
      </w:r>
    </w:p>
    <w:p w:rsidR="00A00740" w:rsidRDefault="00D72182">
      <w:pPr>
        <w:spacing w:after="0"/>
        <w:ind w:left="490"/>
      </w:pPr>
      <w:r>
        <w:t xml:space="preserve">Королева, д.13, стр.1, эт.2, ком.14, пом. II); ООО «НСВ» (Москва, ул. Бутлерова, д.17, корпус А, эт.7, ком.22); ООО «ЭВЕРЕСТ» (Москва, ул. Марксистская, д.34, корп.8, пом.2); ООО «КЭФ» (Москва, ул. Бутырский Вал, д.68/70, стр.1, эт.4, </w:t>
      </w:r>
      <w:proofErr w:type="spellStart"/>
      <w:r>
        <w:t>пом.I</w:t>
      </w:r>
      <w:proofErr w:type="spellEnd"/>
      <w:r>
        <w:t xml:space="preserve">, ком.44); ООО «M.Б.А. Финансы» (Москва, ул. </w:t>
      </w:r>
      <w:proofErr w:type="spellStart"/>
      <w:r>
        <w:t>Мастеркова</w:t>
      </w:r>
      <w:proofErr w:type="spellEnd"/>
      <w:r>
        <w:t xml:space="preserve">, д.4, эт.15, </w:t>
      </w:r>
      <w:proofErr w:type="spellStart"/>
      <w:r>
        <w:t>пом.I</w:t>
      </w:r>
      <w:proofErr w:type="spellEnd"/>
      <w:r>
        <w:t xml:space="preserve">, ком.35); ООО «Столичное АВД» (Москва, ул. Краснобогатырская, д.2, стр.2, пом.5); АО «ФАСП» (Москва, Набережная Тараса Шевченко, д.23А, эт.5, пом. II, ком.1); ООО «Клевер» (Санкт-Петербург, ул. </w:t>
      </w:r>
      <w:proofErr w:type="spellStart"/>
      <w:r>
        <w:t>Б.Посадская</w:t>
      </w:r>
      <w:proofErr w:type="spellEnd"/>
      <w:r>
        <w:t xml:space="preserve">, д.16, лит А, пом.4-Н); КИТ </w:t>
      </w:r>
      <w:proofErr w:type="spellStart"/>
      <w:r>
        <w:t>Финанс</w:t>
      </w:r>
      <w:proofErr w:type="spellEnd"/>
      <w:r>
        <w:t xml:space="preserve"> Капитал (ООО) (Санкт-Петербург, ул. </w:t>
      </w:r>
      <w:proofErr w:type="spellStart"/>
      <w:r>
        <w:t>Дивенская</w:t>
      </w:r>
      <w:proofErr w:type="spellEnd"/>
      <w:r>
        <w:t xml:space="preserve">, д.1, литер А); АО «ЦДУ» (Москва, ул. </w:t>
      </w:r>
      <w:proofErr w:type="spellStart"/>
      <w:r>
        <w:t>Намёткина</w:t>
      </w:r>
      <w:proofErr w:type="spellEnd"/>
      <w:r>
        <w:t xml:space="preserve">, д. 15, эт.1, пом.1, ком.01-06); ООО «СКМ» (Москва, ул. Красная Пресня, д. 24, БЦ «Сибирь»); ООО «АСВ» (Санкт-Петербург, Лесной пр-т, д. 63, лит. А); ООО «Центр ЮСБ» (Москва, ул. </w:t>
      </w:r>
    </w:p>
    <w:p w:rsidR="00A00740" w:rsidRDefault="00D72182">
      <w:pPr>
        <w:spacing w:after="33"/>
        <w:ind w:left="10" w:right="50"/>
        <w:jc w:val="right"/>
      </w:pPr>
      <w:r>
        <w:t xml:space="preserve">Вавилова, д.79, корп.1, офис 4); ООО «Агентство ЮВС» (Пермь ул. Краснофлотская д. 28), ПАО "Росбанк" (Москва, ул. Маши </w:t>
      </w:r>
    </w:p>
    <w:p w:rsidR="00A00740" w:rsidRDefault="00D72182">
      <w:pPr>
        <w:ind w:left="490"/>
      </w:pPr>
      <w:r>
        <w:t>Порываевой, д. 34); ООО «</w:t>
      </w:r>
      <w:proofErr w:type="spellStart"/>
      <w:r>
        <w:t>Коллекторское</w:t>
      </w:r>
      <w:proofErr w:type="spellEnd"/>
      <w:r>
        <w:t xml:space="preserve"> агентство «Акцепт» (Московская </w:t>
      </w:r>
      <w:proofErr w:type="spellStart"/>
      <w:r>
        <w:t>обл</w:t>
      </w:r>
      <w:proofErr w:type="spellEnd"/>
      <w:r>
        <w:t>, г. Жуковский, ул. Гагарина, д. 85 В); ООО «</w:t>
      </w:r>
      <w:proofErr w:type="spellStart"/>
      <w:r>
        <w:t>Коллекторское</w:t>
      </w:r>
      <w:proofErr w:type="spellEnd"/>
      <w:r>
        <w:t xml:space="preserve"> агентство «АЛЬФА» (Москва, </w:t>
      </w:r>
      <w:proofErr w:type="spellStart"/>
      <w:r>
        <w:t>Олонецкий</w:t>
      </w:r>
      <w:proofErr w:type="spellEnd"/>
      <w:r>
        <w:t xml:space="preserve"> проезд, д. 4, к. 2)); ООО "</w:t>
      </w:r>
      <w:proofErr w:type="spellStart"/>
      <w:r>
        <w:t>ЭйАйГрид</w:t>
      </w:r>
      <w:proofErr w:type="spellEnd"/>
      <w:r>
        <w:t xml:space="preserve">"(Москва, </w:t>
      </w:r>
      <w:proofErr w:type="spellStart"/>
      <w:r>
        <w:t>ул.Ангарская</w:t>
      </w:r>
      <w:proofErr w:type="spellEnd"/>
      <w:r>
        <w:t xml:space="preserve">, д.6, эт.1, </w:t>
      </w:r>
      <w:proofErr w:type="spellStart"/>
      <w:r>
        <w:t>пом.IV</w:t>
      </w:r>
      <w:proofErr w:type="spellEnd"/>
      <w:r>
        <w:t xml:space="preserve">, ком.6, </w:t>
      </w:r>
      <w:proofErr w:type="spellStart"/>
      <w:r>
        <w:t>оф.у</w:t>
      </w:r>
      <w:proofErr w:type="spellEnd"/>
      <w:r>
        <w:t>); ООО "</w:t>
      </w:r>
      <w:proofErr w:type="spellStart"/>
      <w:r>
        <w:t>Фромтек</w:t>
      </w:r>
      <w:proofErr w:type="spellEnd"/>
      <w:r>
        <w:t xml:space="preserve">" (Московская область, Красногорск, </w:t>
      </w:r>
      <w:proofErr w:type="spellStart"/>
      <w:r>
        <w:t>Ильинское</w:t>
      </w:r>
      <w:proofErr w:type="spellEnd"/>
      <w:r>
        <w:t xml:space="preserve"> шоссе, 1 А, пом.9АВ офис 6); ООО "</w:t>
      </w:r>
      <w:proofErr w:type="spellStart"/>
      <w:r>
        <w:t>Маинд</w:t>
      </w:r>
      <w:proofErr w:type="spellEnd"/>
      <w:r>
        <w:t xml:space="preserve"> Крафт" (Санкт-Петербург, </w:t>
      </w:r>
      <w:proofErr w:type="spellStart"/>
      <w:r>
        <w:t>ул.Большая</w:t>
      </w:r>
      <w:proofErr w:type="spellEnd"/>
      <w:r>
        <w:t xml:space="preserve"> Зеленина, д.24, стр.1, пом.85-Н.); ООО "КВИНТ" (Московская обл., Одинцовский р-н, Одинцово, ул. Маршала Бирюзова, д.17).</w:t>
      </w:r>
    </w:p>
    <w:p w:rsidR="00A00740" w:rsidRDefault="00D72182">
      <w:pPr>
        <w:ind w:left="67"/>
      </w:pPr>
      <w:r>
        <w:t>С персональными данными могут осуществляться любые действия (включая сбор, хранение, использование, передачу) с использованием любых способов. Согласия действуют в течение 10 лет после прекращения действия договора с Банком. Согласия могут быть отозваны путем подачи в Банк письменного заявления. Срок обработки персональных данных составляет 10 лет (в случае заключения договоров – 10 лет после прекращения их действия).</w:t>
      </w:r>
    </w:p>
    <w:p w:rsidR="00A00740" w:rsidRDefault="00D72182">
      <w:pPr>
        <w:numPr>
          <w:ilvl w:val="0"/>
          <w:numId w:val="2"/>
        </w:numPr>
        <w:ind w:left="454" w:hanging="397"/>
      </w:pPr>
      <w:r>
        <w:t xml:space="preserve">Банк и Клиент пришли к соглашению о том, что при обмене информацией в ходе взаимодействия, направленного на возврат просроченной задолженности и осуществляемого между Клиентом (с одной стороны) и Банком / новым кредитором / лицом, действующим от имени Банка или нового кредитора и (или) в их интересах (с другой стороны), могут использоваться </w:t>
      </w:r>
      <w:proofErr w:type="spellStart"/>
      <w:r>
        <w:t>pushуведомления</w:t>
      </w:r>
      <w:proofErr w:type="spellEnd"/>
      <w:r>
        <w:t>, система автоматического воспроизведения сообщений по телефонной линии (автоинформатор), e-</w:t>
      </w:r>
      <w:proofErr w:type="spellStart"/>
      <w:r>
        <w:t>mail</w:t>
      </w:r>
      <w:proofErr w:type="spellEnd"/>
      <w:r>
        <w:t xml:space="preserve"> рассылки, </w:t>
      </w:r>
      <w:proofErr w:type="spellStart"/>
      <w:r>
        <w:t>sms</w:t>
      </w:r>
      <w:proofErr w:type="spellEnd"/>
      <w:r>
        <w:t>-сообщения, уведомления в системах Интернет-Банк, Мобильный банк, почтовые отправления и вручение под расписку в следующих случаях: а) отмена Клиентом заявления об осуществлении взаимодей</w:t>
      </w:r>
      <w:r>
        <w:rPr>
          <w:strike/>
        </w:rPr>
        <w:t>с</w:t>
      </w:r>
      <w:r>
        <w:t>твия только через указанного Клиентом представителя / об отказе от взаимодействия (далее – Заявление), б) направлен</w:t>
      </w:r>
      <w:r>
        <w:rPr>
          <w:u w:val="single" w:color="1547B3"/>
        </w:rPr>
        <w:t>ие К</w:t>
      </w:r>
      <w:r>
        <w:t>лие</w:t>
      </w:r>
      <w:r>
        <w:rPr>
          <w:strike/>
        </w:rPr>
        <w:t>н</w:t>
      </w:r>
      <w:r>
        <w:t>ту разъяснения о порядке оформления Заявления, в) уведомление Клиента о привлечении иного лица для осуществления взаимодействия, направленного на возврат просроченной задолженности.</w:t>
      </w:r>
    </w:p>
    <w:p w:rsidR="00A00740" w:rsidRDefault="00D72182">
      <w:pPr>
        <w:numPr>
          <w:ilvl w:val="0"/>
          <w:numId w:val="2"/>
        </w:numPr>
        <w:ind w:left="454" w:hanging="397"/>
      </w:pPr>
      <w:r>
        <w:t>В остальном, что не предусмотрено соглашением, стороны руководствуются действующим законодательством.</w:t>
      </w:r>
    </w:p>
    <w:p w:rsidR="00A00740" w:rsidRDefault="00D72182">
      <w:pPr>
        <w:spacing w:after="1183" w:line="265" w:lineRule="auto"/>
        <w:ind w:left="67" w:right="2764"/>
      </w:pPr>
      <w:r>
        <w:rPr>
          <w:b/>
        </w:rPr>
        <w:t xml:space="preserve">Уполномоченный сотрудник Банка: КЛИМАШЕНКО АЛЕКСЕЙ ВИКТОРОВИЧ </w:t>
      </w:r>
      <w:r>
        <w:t xml:space="preserve"> </w:t>
      </w:r>
      <w:r>
        <w:rPr>
          <w:b/>
        </w:rPr>
        <w:t>Подпись:</w:t>
      </w:r>
    </w:p>
    <w:p w:rsidR="00A00740" w:rsidRDefault="00D72182">
      <w:pPr>
        <w:spacing w:after="3" w:line="265" w:lineRule="auto"/>
        <w:ind w:left="67"/>
      </w:pPr>
      <w:r>
        <w:rPr>
          <w:b/>
        </w:rPr>
        <w:t xml:space="preserve">ФИО Клиента: </w:t>
      </w:r>
      <w:r w:rsidR="005C67E5" w:rsidRPr="005C67E5">
        <w:rPr>
          <w:b/>
          <w:highlight w:val="yellow"/>
        </w:rPr>
        <w:t>МОИ ФИО</w:t>
      </w:r>
      <w:r>
        <w:rPr>
          <w:b/>
        </w:rPr>
        <w:t xml:space="preserve"> </w:t>
      </w:r>
      <w:r>
        <w:t xml:space="preserve"> </w:t>
      </w:r>
    </w:p>
    <w:p w:rsidR="00A00740" w:rsidRDefault="00D72182">
      <w:pPr>
        <w:tabs>
          <w:tab w:val="center" w:pos="9415"/>
        </w:tabs>
        <w:spacing w:after="0" w:line="259" w:lineRule="auto"/>
        <w:ind w:left="0" w:firstLine="0"/>
      </w:pPr>
      <w:r>
        <w:rPr>
          <w:b/>
        </w:rPr>
        <w:t>Подпись:</w:t>
      </w:r>
      <w:r>
        <w:rPr>
          <w:b/>
        </w:rPr>
        <w:tab/>
      </w:r>
      <w:r>
        <w:rPr>
          <w:color w:val="365F91"/>
        </w:rPr>
        <w:t xml:space="preserve">Документ подписывается </w:t>
      </w:r>
    </w:p>
    <w:p w:rsidR="00A00740" w:rsidRDefault="00D72182">
      <w:pPr>
        <w:spacing w:after="3" w:line="259" w:lineRule="auto"/>
        <w:ind w:left="10" w:right="339"/>
        <w:jc w:val="right"/>
      </w:pPr>
      <w:r>
        <w:rPr>
          <w:color w:val="365F91"/>
        </w:rPr>
        <w:t>электронной подписью</w:t>
      </w:r>
    </w:p>
    <w:p w:rsidR="00A00740" w:rsidRDefault="00D72182">
      <w:pPr>
        <w:pBdr>
          <w:top w:val="single" w:sz="8" w:space="0" w:color="000000"/>
          <w:left w:val="single" w:sz="8" w:space="0" w:color="000000"/>
          <w:bottom w:val="single" w:sz="8" w:space="0" w:color="000000"/>
          <w:right w:val="single" w:sz="8" w:space="0" w:color="000000"/>
        </w:pBdr>
        <w:spacing w:after="0" w:line="259" w:lineRule="auto"/>
        <w:ind w:left="173" w:firstLine="0"/>
      </w:pPr>
      <w:r>
        <w:rPr>
          <w:b/>
          <w:sz w:val="18"/>
        </w:rPr>
        <w:t xml:space="preserve">РЕКВИЗИТЫ ДЛЯ БЕЗНАЛИЧНЫХ ПЕРЕЧИСЛЕНИЙ: Банк получателя: </w:t>
      </w:r>
      <w:r>
        <w:rPr>
          <w:sz w:val="18"/>
        </w:rPr>
        <w:t xml:space="preserve">АО "ОТП Банк", ИНН 7708001614, КПП 997950001, </w:t>
      </w:r>
    </w:p>
    <w:p w:rsidR="00A00740" w:rsidRDefault="00D72182">
      <w:pPr>
        <w:pBdr>
          <w:top w:val="single" w:sz="8" w:space="0" w:color="000000"/>
          <w:left w:val="single" w:sz="8" w:space="0" w:color="000000"/>
          <w:bottom w:val="single" w:sz="8" w:space="0" w:color="000000"/>
          <w:right w:val="single" w:sz="8" w:space="0" w:color="000000"/>
        </w:pBdr>
        <w:spacing w:after="0" w:line="259" w:lineRule="auto"/>
        <w:ind w:left="183"/>
      </w:pPr>
      <w:proofErr w:type="spellStart"/>
      <w:r>
        <w:rPr>
          <w:b/>
          <w:sz w:val="18"/>
        </w:rPr>
        <w:t>Корр.счет</w:t>
      </w:r>
      <w:proofErr w:type="spellEnd"/>
      <w:r>
        <w:rPr>
          <w:b/>
          <w:sz w:val="18"/>
        </w:rPr>
        <w:t xml:space="preserve">: </w:t>
      </w:r>
      <w:r>
        <w:rPr>
          <w:sz w:val="18"/>
        </w:rPr>
        <w:t xml:space="preserve">30101810000000000311 в ГУ Банка России по ЦФО, </w:t>
      </w:r>
      <w:r>
        <w:rPr>
          <w:b/>
          <w:sz w:val="18"/>
        </w:rPr>
        <w:t xml:space="preserve">БИК: </w:t>
      </w:r>
      <w:r>
        <w:rPr>
          <w:sz w:val="18"/>
        </w:rPr>
        <w:t xml:space="preserve">044525311,  </w:t>
      </w:r>
    </w:p>
    <w:p w:rsidR="00A00740" w:rsidRDefault="00D72182">
      <w:pPr>
        <w:pBdr>
          <w:top w:val="single" w:sz="8" w:space="0" w:color="000000"/>
          <w:left w:val="single" w:sz="8" w:space="0" w:color="000000"/>
          <w:bottom w:val="single" w:sz="8" w:space="0" w:color="000000"/>
          <w:right w:val="single" w:sz="8" w:space="0" w:color="000000"/>
        </w:pBdr>
        <w:spacing w:after="58" w:line="259" w:lineRule="auto"/>
        <w:ind w:left="183"/>
      </w:pPr>
      <w:r>
        <w:rPr>
          <w:b/>
          <w:sz w:val="18"/>
        </w:rPr>
        <w:t xml:space="preserve">Получатель: </w:t>
      </w:r>
      <w:r>
        <w:rPr>
          <w:sz w:val="18"/>
        </w:rPr>
        <w:t xml:space="preserve"> </w:t>
      </w:r>
      <w:r w:rsidR="005C67E5">
        <w:rPr>
          <w:sz w:val="18"/>
        </w:rPr>
        <w:t>М</w:t>
      </w:r>
      <w:r w:rsidR="005C67E5" w:rsidRPr="005C67E5">
        <w:rPr>
          <w:sz w:val="18"/>
          <w:highlight w:val="yellow"/>
        </w:rPr>
        <w:t>ОИ ФИО</w:t>
      </w:r>
      <w:r w:rsidRPr="005C67E5">
        <w:rPr>
          <w:sz w:val="18"/>
          <w:highlight w:val="yellow"/>
        </w:rPr>
        <w:t xml:space="preserve"> , </w:t>
      </w:r>
      <w:r w:rsidRPr="005C67E5">
        <w:rPr>
          <w:b/>
          <w:sz w:val="18"/>
          <w:highlight w:val="yellow"/>
        </w:rPr>
        <w:t xml:space="preserve">счет: </w:t>
      </w:r>
      <w:r w:rsidR="005C67E5" w:rsidRPr="005C67E5">
        <w:rPr>
          <w:sz w:val="18"/>
          <w:highlight w:val="yellow"/>
        </w:rPr>
        <w:t>НОМЕР СЧЕТА</w:t>
      </w:r>
    </w:p>
    <w:p w:rsidR="00A00740" w:rsidRDefault="00D72182">
      <w:pPr>
        <w:spacing w:after="0" w:line="259" w:lineRule="auto"/>
        <w:ind w:left="153" w:firstLine="0"/>
      </w:pPr>
      <w:r>
        <w:rPr>
          <w:sz w:val="24"/>
        </w:rPr>
        <w:t xml:space="preserve"> </w:t>
      </w:r>
    </w:p>
    <w:tbl>
      <w:tblPr>
        <w:tblStyle w:val="TableGrid"/>
        <w:tblW w:w="10752" w:type="dxa"/>
        <w:tblInd w:w="163" w:type="dxa"/>
        <w:tblCellMar>
          <w:top w:w="25" w:type="dxa"/>
        </w:tblCellMar>
        <w:tblLook w:val="04A0" w:firstRow="1" w:lastRow="0" w:firstColumn="1" w:lastColumn="0" w:noHBand="0" w:noVBand="1"/>
      </w:tblPr>
      <w:tblGrid>
        <w:gridCol w:w="476"/>
        <w:gridCol w:w="1711"/>
        <w:gridCol w:w="1701"/>
        <w:gridCol w:w="1190"/>
        <w:gridCol w:w="894"/>
        <w:gridCol w:w="1169"/>
        <w:gridCol w:w="1403"/>
        <w:gridCol w:w="2208"/>
      </w:tblGrid>
      <w:tr w:rsidR="00A00740">
        <w:trPr>
          <w:trHeight w:val="1519"/>
        </w:trPr>
        <w:tc>
          <w:tcPr>
            <w:tcW w:w="8544" w:type="dxa"/>
            <w:gridSpan w:val="7"/>
            <w:tcBorders>
              <w:top w:val="single" w:sz="8" w:space="0" w:color="000000"/>
              <w:left w:val="single" w:sz="8" w:space="0" w:color="000000"/>
              <w:bottom w:val="single" w:sz="8" w:space="0" w:color="000000"/>
              <w:right w:val="nil"/>
            </w:tcBorders>
          </w:tcPr>
          <w:p w:rsidR="00A00740" w:rsidRDefault="00D72182">
            <w:pPr>
              <w:spacing w:after="0" w:line="259" w:lineRule="auto"/>
              <w:ind w:left="25" w:firstLine="0"/>
            </w:pPr>
            <w:r>
              <w:rPr>
                <w:sz w:val="18"/>
              </w:rPr>
              <w:t xml:space="preserve">Кредит можно погасить переводом с банковской карты. </w:t>
            </w:r>
          </w:p>
          <w:p w:rsidR="00A00740" w:rsidRDefault="00D72182">
            <w:pPr>
              <w:spacing w:after="255" w:line="259" w:lineRule="auto"/>
              <w:ind w:left="25" w:firstLine="0"/>
            </w:pPr>
            <w:r>
              <w:rPr>
                <w:sz w:val="18"/>
              </w:rPr>
              <w:t xml:space="preserve">Скачай </w:t>
            </w:r>
            <w:r>
              <w:rPr>
                <w:b/>
                <w:sz w:val="18"/>
              </w:rPr>
              <w:t>Мобильный банк "ОТП Банк"</w:t>
            </w:r>
            <w:r>
              <w:rPr>
                <w:sz w:val="18"/>
              </w:rPr>
              <w:t xml:space="preserve"> (по QR-коду или по ссылке </w:t>
            </w:r>
            <w:r>
              <w:rPr>
                <w:b/>
                <w:sz w:val="18"/>
              </w:rPr>
              <w:t>https://otpbank.ru/mbstore</w:t>
            </w:r>
            <w:r>
              <w:rPr>
                <w:sz w:val="18"/>
              </w:rPr>
              <w:t>)</w:t>
            </w:r>
          </w:p>
          <w:p w:rsidR="00A00740" w:rsidRDefault="00D72182">
            <w:pPr>
              <w:spacing w:after="0" w:line="259" w:lineRule="auto"/>
              <w:ind w:left="25" w:firstLine="0"/>
            </w:pPr>
            <w:r>
              <w:rPr>
                <w:sz w:val="18"/>
              </w:rPr>
              <w:t xml:space="preserve">Дополнительные способы погашения кредита можно уточнить на сайте </w:t>
            </w:r>
            <w:r>
              <w:rPr>
                <w:b/>
                <w:sz w:val="18"/>
              </w:rPr>
              <w:t>www.otpbank.ru</w:t>
            </w:r>
            <w:r>
              <w:rPr>
                <w:sz w:val="18"/>
              </w:rPr>
              <w:t xml:space="preserve"> </w:t>
            </w:r>
          </w:p>
          <w:p w:rsidR="00A00740" w:rsidRDefault="00D72182">
            <w:pPr>
              <w:spacing w:after="0" w:line="259" w:lineRule="auto"/>
              <w:ind w:left="25" w:firstLine="0"/>
            </w:pPr>
            <w:r>
              <w:rPr>
                <w:sz w:val="18"/>
              </w:rPr>
              <w:t xml:space="preserve">Поддержка клиентов: </w:t>
            </w:r>
            <w:r>
              <w:rPr>
                <w:b/>
                <w:sz w:val="18"/>
              </w:rPr>
              <w:t xml:space="preserve">чат на сайте Банка: </w:t>
            </w:r>
            <w:proofErr w:type="spellStart"/>
            <w:r>
              <w:rPr>
                <w:b/>
                <w:sz w:val="18"/>
              </w:rPr>
              <w:t>www.otpbank.ru</w:t>
            </w:r>
            <w:proofErr w:type="spellEnd"/>
            <w:r>
              <w:rPr>
                <w:b/>
                <w:sz w:val="18"/>
              </w:rPr>
              <w:t>/</w:t>
            </w:r>
            <w:proofErr w:type="spellStart"/>
            <w:r>
              <w:rPr>
                <w:b/>
                <w:sz w:val="18"/>
              </w:rPr>
              <w:t>chat</w:t>
            </w:r>
            <w:proofErr w:type="spellEnd"/>
            <w:r>
              <w:rPr>
                <w:sz w:val="18"/>
              </w:rPr>
              <w:t xml:space="preserve">; официальное сообщество Банка в </w:t>
            </w:r>
            <w:proofErr w:type="spellStart"/>
            <w:r>
              <w:rPr>
                <w:sz w:val="18"/>
              </w:rPr>
              <w:t>соцсети</w:t>
            </w:r>
            <w:proofErr w:type="spellEnd"/>
            <w:r>
              <w:rPr>
                <w:sz w:val="18"/>
              </w:rPr>
              <w:t xml:space="preserve"> </w:t>
            </w:r>
          </w:p>
          <w:p w:rsidR="00A00740" w:rsidRDefault="00D72182">
            <w:pPr>
              <w:spacing w:after="0" w:line="259" w:lineRule="auto"/>
              <w:ind w:left="25" w:firstLine="0"/>
            </w:pPr>
            <w:proofErr w:type="spellStart"/>
            <w:r>
              <w:rPr>
                <w:b/>
                <w:sz w:val="18"/>
              </w:rPr>
              <w:t>ВКонтакте</w:t>
            </w:r>
            <w:proofErr w:type="spellEnd"/>
            <w:r>
              <w:rPr>
                <w:sz w:val="18"/>
              </w:rPr>
              <w:t>; 0707 (бесплатно для абонентов Билайн, Мегафон, МТС, Теле2); +7 (495) 775-4-775</w:t>
            </w:r>
          </w:p>
        </w:tc>
        <w:tc>
          <w:tcPr>
            <w:tcW w:w="2208" w:type="dxa"/>
            <w:tcBorders>
              <w:top w:val="single" w:sz="8" w:space="0" w:color="000000"/>
              <w:left w:val="nil"/>
              <w:bottom w:val="single" w:sz="8" w:space="0" w:color="000000"/>
              <w:right w:val="single" w:sz="8" w:space="0" w:color="000000"/>
            </w:tcBorders>
          </w:tcPr>
          <w:p w:rsidR="00A00740" w:rsidRDefault="00D72182">
            <w:pPr>
              <w:spacing w:after="0" w:line="259" w:lineRule="auto"/>
              <w:ind w:left="743" w:firstLine="0"/>
            </w:pPr>
            <w:r>
              <w:rPr>
                <w:noProof/>
              </w:rPr>
              <w:drawing>
                <wp:inline distT="0" distB="0" distL="0" distR="0">
                  <wp:extent cx="914400" cy="914400"/>
                  <wp:effectExtent l="0" t="0" r="0" b="0"/>
                  <wp:docPr id="3835" name="Picture 3835"/>
                  <wp:cNvGraphicFramePr/>
                  <a:graphic xmlns:a="http://schemas.openxmlformats.org/drawingml/2006/main">
                    <a:graphicData uri="http://schemas.openxmlformats.org/drawingml/2006/picture">
                      <pic:pic xmlns:pic="http://schemas.openxmlformats.org/drawingml/2006/picture">
                        <pic:nvPicPr>
                          <pic:cNvPr id="3835" name="Picture 3835"/>
                          <pic:cNvPicPr/>
                        </pic:nvPicPr>
                        <pic:blipFill>
                          <a:blip r:embed="rId18"/>
                          <a:stretch>
                            <a:fillRect/>
                          </a:stretch>
                        </pic:blipFill>
                        <pic:spPr>
                          <a:xfrm>
                            <a:off x="0" y="0"/>
                            <a:ext cx="914400" cy="914400"/>
                          </a:xfrm>
                          <a:prstGeom prst="rect">
                            <a:avLst/>
                          </a:prstGeom>
                        </pic:spPr>
                      </pic:pic>
                    </a:graphicData>
                  </a:graphic>
                </wp:inline>
              </w:drawing>
            </w:r>
          </w:p>
        </w:tc>
      </w:tr>
      <w:tr w:rsidR="00A00740">
        <w:trPr>
          <w:trHeight w:val="230"/>
        </w:trPr>
        <w:tc>
          <w:tcPr>
            <w:tcW w:w="8544" w:type="dxa"/>
            <w:gridSpan w:val="7"/>
            <w:tcBorders>
              <w:top w:val="single" w:sz="8" w:space="0" w:color="000000"/>
              <w:left w:val="single" w:sz="8" w:space="0" w:color="000000"/>
              <w:bottom w:val="single" w:sz="8" w:space="0" w:color="000000"/>
              <w:right w:val="nil"/>
            </w:tcBorders>
          </w:tcPr>
          <w:p w:rsidR="00A00740" w:rsidRDefault="00D72182">
            <w:pPr>
              <w:spacing w:after="0" w:line="259" w:lineRule="auto"/>
              <w:ind w:left="0" w:right="68" w:firstLine="0"/>
              <w:jc w:val="right"/>
            </w:pPr>
            <w:r>
              <w:rPr>
                <w:b/>
                <w:sz w:val="18"/>
              </w:rPr>
              <w:t>ГРАФИК ПЛАТЕЖЕЙ к Кредитному договору № 3044875454 от 23 августа 20</w:t>
            </w:r>
          </w:p>
        </w:tc>
        <w:tc>
          <w:tcPr>
            <w:tcW w:w="2208" w:type="dxa"/>
            <w:tcBorders>
              <w:top w:val="single" w:sz="8" w:space="0" w:color="000000"/>
              <w:left w:val="nil"/>
              <w:bottom w:val="single" w:sz="8" w:space="0" w:color="000000"/>
              <w:right w:val="single" w:sz="8" w:space="0" w:color="000000"/>
            </w:tcBorders>
          </w:tcPr>
          <w:p w:rsidR="00A00740" w:rsidRDefault="00D72182">
            <w:pPr>
              <w:spacing w:after="0" w:line="259" w:lineRule="auto"/>
              <w:ind w:left="-68" w:firstLine="0"/>
            </w:pPr>
            <w:r>
              <w:rPr>
                <w:b/>
                <w:sz w:val="18"/>
              </w:rPr>
              <w:t>23</w:t>
            </w:r>
          </w:p>
        </w:tc>
      </w:tr>
      <w:tr w:rsidR="00A00740">
        <w:trPr>
          <w:trHeight w:val="230"/>
        </w:trPr>
        <w:tc>
          <w:tcPr>
            <w:tcW w:w="476" w:type="dxa"/>
            <w:vMerge w:val="restart"/>
            <w:tcBorders>
              <w:top w:val="single" w:sz="8" w:space="0" w:color="000000"/>
              <w:left w:val="single" w:sz="8" w:space="0" w:color="000000"/>
              <w:bottom w:val="single" w:sz="8" w:space="0" w:color="000000"/>
              <w:right w:val="single" w:sz="8" w:space="0" w:color="000000"/>
            </w:tcBorders>
            <w:vAlign w:val="center"/>
          </w:tcPr>
          <w:p w:rsidR="00A00740" w:rsidRDefault="00D72182">
            <w:pPr>
              <w:spacing w:after="0" w:line="259" w:lineRule="auto"/>
              <w:ind w:left="148" w:firstLine="0"/>
              <w:jc w:val="both"/>
            </w:pPr>
            <w:r>
              <w:rPr>
                <w:b/>
                <w:sz w:val="18"/>
              </w:rPr>
              <w:t>№</w:t>
            </w:r>
          </w:p>
        </w:tc>
        <w:tc>
          <w:tcPr>
            <w:tcW w:w="1711" w:type="dxa"/>
            <w:vMerge w:val="restart"/>
            <w:tcBorders>
              <w:top w:val="single" w:sz="8" w:space="0" w:color="000000"/>
              <w:left w:val="single" w:sz="8" w:space="0" w:color="000000"/>
              <w:bottom w:val="single" w:sz="8" w:space="0" w:color="000000"/>
              <w:right w:val="single" w:sz="8" w:space="0" w:color="000000"/>
            </w:tcBorders>
            <w:vAlign w:val="center"/>
          </w:tcPr>
          <w:p w:rsidR="00A00740" w:rsidRDefault="00D72182">
            <w:pPr>
              <w:spacing w:after="0" w:line="259" w:lineRule="auto"/>
              <w:ind w:left="46" w:right="1" w:firstLine="0"/>
              <w:jc w:val="center"/>
            </w:pPr>
            <w:r>
              <w:rPr>
                <w:b/>
                <w:sz w:val="18"/>
              </w:rPr>
              <w:t>Рекомендуемая дата погашения</w:t>
            </w:r>
          </w:p>
        </w:tc>
        <w:tc>
          <w:tcPr>
            <w:tcW w:w="1700" w:type="dxa"/>
            <w:vMerge w:val="restart"/>
            <w:tcBorders>
              <w:top w:val="single" w:sz="8" w:space="0" w:color="000000"/>
              <w:left w:val="single" w:sz="8" w:space="0" w:color="000000"/>
              <w:bottom w:val="single" w:sz="8" w:space="0" w:color="000000"/>
              <w:right w:val="single" w:sz="8" w:space="0" w:color="000000"/>
            </w:tcBorders>
            <w:vAlign w:val="center"/>
          </w:tcPr>
          <w:p w:rsidR="00A00740" w:rsidRDefault="00D72182">
            <w:pPr>
              <w:spacing w:after="0" w:line="259" w:lineRule="auto"/>
              <w:ind w:left="181" w:firstLine="0"/>
            </w:pPr>
            <w:r>
              <w:rPr>
                <w:b/>
                <w:sz w:val="18"/>
              </w:rPr>
              <w:t>Дата погашения</w:t>
            </w:r>
          </w:p>
        </w:tc>
        <w:tc>
          <w:tcPr>
            <w:tcW w:w="1190" w:type="dxa"/>
            <w:vMerge w:val="restart"/>
            <w:tcBorders>
              <w:top w:val="single" w:sz="8" w:space="0" w:color="000000"/>
              <w:left w:val="single" w:sz="8" w:space="0" w:color="000000"/>
              <w:bottom w:val="single" w:sz="8" w:space="0" w:color="000000"/>
              <w:right w:val="single" w:sz="8" w:space="0" w:color="000000"/>
            </w:tcBorders>
            <w:vAlign w:val="center"/>
          </w:tcPr>
          <w:p w:rsidR="00A00740" w:rsidRDefault="00D72182">
            <w:pPr>
              <w:spacing w:after="0"/>
              <w:ind w:left="0" w:firstLine="0"/>
              <w:jc w:val="center"/>
            </w:pPr>
            <w:r>
              <w:rPr>
                <w:b/>
                <w:sz w:val="18"/>
              </w:rPr>
              <w:t xml:space="preserve">Общая сумма платежа </w:t>
            </w:r>
          </w:p>
          <w:p w:rsidR="00A00740" w:rsidRDefault="00D72182">
            <w:pPr>
              <w:spacing w:after="0" w:line="259" w:lineRule="auto"/>
              <w:ind w:left="0" w:firstLine="0"/>
              <w:jc w:val="center"/>
            </w:pPr>
            <w:r>
              <w:rPr>
                <w:b/>
                <w:sz w:val="18"/>
              </w:rPr>
              <w:t>(руб.)</w:t>
            </w:r>
          </w:p>
        </w:tc>
        <w:tc>
          <w:tcPr>
            <w:tcW w:w="3466" w:type="dxa"/>
            <w:gridSpan w:val="3"/>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b/>
                <w:sz w:val="18"/>
              </w:rPr>
              <w:t>В том числе (руб.)</w:t>
            </w:r>
          </w:p>
        </w:tc>
        <w:tc>
          <w:tcPr>
            <w:tcW w:w="2208" w:type="dxa"/>
            <w:vMerge w:val="restart"/>
            <w:tcBorders>
              <w:top w:val="single" w:sz="8" w:space="0" w:color="000000"/>
              <w:left w:val="single" w:sz="8" w:space="0" w:color="000000"/>
              <w:bottom w:val="single" w:sz="8" w:space="0" w:color="000000"/>
              <w:right w:val="single" w:sz="8" w:space="0" w:color="000000"/>
            </w:tcBorders>
          </w:tcPr>
          <w:p w:rsidR="00A00740" w:rsidRDefault="00D72182">
            <w:pPr>
              <w:spacing w:after="0"/>
              <w:ind w:left="388" w:right="343" w:firstLine="0"/>
              <w:jc w:val="center"/>
            </w:pPr>
            <w:r>
              <w:rPr>
                <w:sz w:val="18"/>
              </w:rPr>
              <w:t xml:space="preserve">Задолженность для полного </w:t>
            </w:r>
          </w:p>
          <w:p w:rsidR="00A00740" w:rsidRDefault="00D72182">
            <w:pPr>
              <w:spacing w:after="0" w:line="259" w:lineRule="auto"/>
              <w:ind w:left="247" w:right="202" w:firstLine="0"/>
              <w:jc w:val="center"/>
            </w:pPr>
            <w:r>
              <w:rPr>
                <w:sz w:val="18"/>
              </w:rPr>
              <w:t>досрочного погашения (руб.)</w:t>
            </w:r>
          </w:p>
        </w:tc>
      </w:tr>
      <w:tr w:rsidR="00A00740">
        <w:trPr>
          <w:trHeight w:val="230"/>
        </w:trPr>
        <w:tc>
          <w:tcPr>
            <w:tcW w:w="0" w:type="auto"/>
            <w:vMerge/>
            <w:tcBorders>
              <w:top w:val="nil"/>
              <w:left w:val="single" w:sz="8" w:space="0" w:color="000000"/>
              <w:bottom w:val="nil"/>
              <w:right w:val="single" w:sz="8" w:space="0" w:color="000000"/>
            </w:tcBorders>
          </w:tcPr>
          <w:p w:rsidR="00A00740" w:rsidRDefault="00A00740">
            <w:pPr>
              <w:spacing w:after="160" w:line="259" w:lineRule="auto"/>
              <w:ind w:left="0" w:firstLine="0"/>
            </w:pPr>
          </w:p>
        </w:tc>
        <w:tc>
          <w:tcPr>
            <w:tcW w:w="0" w:type="auto"/>
            <w:vMerge/>
            <w:tcBorders>
              <w:top w:val="nil"/>
              <w:left w:val="single" w:sz="8" w:space="0" w:color="000000"/>
              <w:bottom w:val="nil"/>
              <w:right w:val="single" w:sz="8" w:space="0" w:color="000000"/>
            </w:tcBorders>
          </w:tcPr>
          <w:p w:rsidR="00A00740" w:rsidRDefault="00A00740">
            <w:pPr>
              <w:spacing w:after="160" w:line="259" w:lineRule="auto"/>
              <w:ind w:left="0" w:firstLine="0"/>
            </w:pPr>
          </w:p>
        </w:tc>
        <w:tc>
          <w:tcPr>
            <w:tcW w:w="0" w:type="auto"/>
            <w:vMerge/>
            <w:tcBorders>
              <w:top w:val="nil"/>
              <w:left w:val="single" w:sz="8" w:space="0" w:color="000000"/>
              <w:bottom w:val="nil"/>
              <w:right w:val="single" w:sz="8" w:space="0" w:color="000000"/>
            </w:tcBorders>
          </w:tcPr>
          <w:p w:rsidR="00A00740" w:rsidRDefault="00A00740">
            <w:pPr>
              <w:spacing w:after="160" w:line="259" w:lineRule="auto"/>
              <w:ind w:left="0" w:firstLine="0"/>
            </w:pPr>
          </w:p>
        </w:tc>
        <w:tc>
          <w:tcPr>
            <w:tcW w:w="0" w:type="auto"/>
            <w:vMerge/>
            <w:tcBorders>
              <w:top w:val="nil"/>
              <w:left w:val="single" w:sz="8" w:space="0" w:color="000000"/>
              <w:bottom w:val="nil"/>
              <w:right w:val="single" w:sz="8" w:space="0" w:color="000000"/>
            </w:tcBorders>
          </w:tcPr>
          <w:p w:rsidR="00A00740" w:rsidRDefault="00A00740">
            <w:pPr>
              <w:spacing w:after="160" w:line="259" w:lineRule="auto"/>
              <w:ind w:left="0" w:firstLine="0"/>
            </w:pPr>
          </w:p>
        </w:tc>
        <w:tc>
          <w:tcPr>
            <w:tcW w:w="2063" w:type="dxa"/>
            <w:gridSpan w:val="2"/>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Ежемесячный платеж</w:t>
            </w:r>
          </w:p>
        </w:tc>
        <w:tc>
          <w:tcPr>
            <w:tcW w:w="1403" w:type="dxa"/>
            <w:vMerge w:val="restart"/>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222" w:right="177" w:firstLine="0"/>
              <w:jc w:val="center"/>
            </w:pPr>
            <w:r>
              <w:rPr>
                <w:sz w:val="18"/>
              </w:rPr>
              <w:t>Комиссии по доп. услугам*</w:t>
            </w:r>
          </w:p>
        </w:tc>
        <w:tc>
          <w:tcPr>
            <w:tcW w:w="0" w:type="auto"/>
            <w:vMerge/>
            <w:tcBorders>
              <w:top w:val="nil"/>
              <w:left w:val="single" w:sz="8" w:space="0" w:color="000000"/>
              <w:bottom w:val="nil"/>
              <w:right w:val="single" w:sz="8" w:space="0" w:color="000000"/>
            </w:tcBorders>
          </w:tcPr>
          <w:p w:rsidR="00A00740" w:rsidRDefault="00A00740">
            <w:pPr>
              <w:spacing w:after="160" w:line="259" w:lineRule="auto"/>
              <w:ind w:left="0" w:firstLine="0"/>
            </w:pPr>
          </w:p>
        </w:tc>
      </w:tr>
      <w:tr w:rsidR="00A00740">
        <w:trPr>
          <w:trHeight w:val="410"/>
        </w:trPr>
        <w:tc>
          <w:tcPr>
            <w:tcW w:w="0" w:type="auto"/>
            <w:vMerge/>
            <w:tcBorders>
              <w:top w:val="nil"/>
              <w:left w:val="single" w:sz="8" w:space="0" w:color="000000"/>
              <w:bottom w:val="single" w:sz="8" w:space="0" w:color="000000"/>
              <w:right w:val="single" w:sz="8" w:space="0" w:color="000000"/>
            </w:tcBorders>
          </w:tcPr>
          <w:p w:rsidR="00A00740" w:rsidRDefault="00A00740">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A00740" w:rsidRDefault="00A00740">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A00740" w:rsidRDefault="00A00740">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A00740" w:rsidRDefault="00A00740">
            <w:pPr>
              <w:spacing w:after="160" w:line="259" w:lineRule="auto"/>
              <w:ind w:left="0" w:firstLine="0"/>
            </w:pPr>
          </w:p>
        </w:tc>
        <w:tc>
          <w:tcPr>
            <w:tcW w:w="894" w:type="dxa"/>
            <w:tcBorders>
              <w:top w:val="single" w:sz="8" w:space="0" w:color="000000"/>
              <w:left w:val="single" w:sz="8" w:space="0" w:color="000000"/>
              <w:bottom w:val="single" w:sz="8" w:space="0" w:color="000000"/>
              <w:right w:val="single" w:sz="8" w:space="0" w:color="000000"/>
            </w:tcBorders>
            <w:vAlign w:val="center"/>
          </w:tcPr>
          <w:p w:rsidR="00A00740" w:rsidRDefault="00D72182">
            <w:pPr>
              <w:spacing w:after="0" w:line="259" w:lineRule="auto"/>
              <w:ind w:left="56" w:firstLine="0"/>
              <w:jc w:val="both"/>
            </w:pPr>
            <w:r>
              <w:rPr>
                <w:sz w:val="18"/>
              </w:rPr>
              <w:t>Проценты</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30" w:firstLine="0"/>
              <w:jc w:val="center"/>
            </w:pPr>
            <w:r>
              <w:rPr>
                <w:sz w:val="18"/>
              </w:rPr>
              <w:t>Основной долг</w:t>
            </w:r>
          </w:p>
        </w:tc>
        <w:tc>
          <w:tcPr>
            <w:tcW w:w="0" w:type="auto"/>
            <w:vMerge/>
            <w:tcBorders>
              <w:top w:val="nil"/>
              <w:left w:val="single" w:sz="8" w:space="0" w:color="000000"/>
              <w:bottom w:val="single" w:sz="8" w:space="0" w:color="000000"/>
              <w:right w:val="single" w:sz="8" w:space="0" w:color="000000"/>
            </w:tcBorders>
          </w:tcPr>
          <w:p w:rsidR="00A00740" w:rsidRDefault="00A00740">
            <w:pPr>
              <w:spacing w:after="160" w:line="259" w:lineRule="auto"/>
              <w:ind w:left="0" w:firstLine="0"/>
            </w:pPr>
          </w:p>
        </w:tc>
        <w:tc>
          <w:tcPr>
            <w:tcW w:w="0" w:type="auto"/>
            <w:vMerge/>
            <w:tcBorders>
              <w:top w:val="nil"/>
              <w:left w:val="single" w:sz="8" w:space="0" w:color="000000"/>
              <w:bottom w:val="single" w:sz="8" w:space="0" w:color="000000"/>
              <w:right w:val="single" w:sz="8" w:space="0" w:color="000000"/>
            </w:tcBorders>
          </w:tcPr>
          <w:p w:rsidR="00A00740" w:rsidRDefault="00A00740">
            <w:pPr>
              <w:spacing w:after="160" w:line="259" w:lineRule="auto"/>
              <w:ind w:left="0" w:firstLine="0"/>
            </w:pP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15/09/0023</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25/09/2023</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5 223.09</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11 586.91</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345 049.87</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13/10/0023</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23/10/2023</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4 280.61</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12 529.39</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332 520.48</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3</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13/11/0023</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23/11/2023</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4 558.34</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12 251.66</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320 268.82</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4</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15/12/0023</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25/12/2023</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4 522.78</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12 287.22</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307 981.60</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5</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13/01/0024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23/01/2024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3 924.29</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12 885.71</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295 095.89</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6</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16/02/0024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26/02/2024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4 394.79</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12 415.21</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282 680.68</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7</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15/03/0024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25/03/2024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3 457.77</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13 352.23</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269 328.45</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8</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13/04/0024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23/04/2024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3 401.41</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13 408.59</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255 919.86</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9</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13/05/0024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23/05/2024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3 331.86</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13 478.14</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242 441.72</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10</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14/06/0024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24/06/2024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3 353.65</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13 456.35</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228 985.37</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11</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13/07/0024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23/07/2024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2 857.99</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13 952.01</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215 033.36</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12</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13/08/0024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23/08/2024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2 854.20</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13 955.80</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201 077.56</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13</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13/09/0024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23/09/2024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2 653.25</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14 156.75</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186 920.81</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14</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13/10/0024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23/10/2024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2 370.40</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14 439.60</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172 481.21</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15</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15/11/0024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25/11/2024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2 386.11</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14 423.89</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158 057.32</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16</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13/12/0024</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23/12/2024</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1 836.98</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14 973.02</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143 084.30</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17</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13/01/0025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23/01/2025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1 821.91</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14 988.09</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128 096.21</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18</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14/02/0025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24/02/2025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1 658.62</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15 151.38</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112 944.83</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19</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14/03/0025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24/03/2025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1 253.71</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15 556.29</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97 388.54</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20</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13/04/0025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23/04/2025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32" w:firstLine="0"/>
            </w:pPr>
            <w:r>
              <w:rPr>
                <w:sz w:val="18"/>
              </w:rPr>
              <w:t>1 125.89</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15 684.11</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81 704.43</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21</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13/05/0025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23/05/2025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906.74</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15 903.26</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65 801.17</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22</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13/06/0025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23/06/2025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707.36</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16 102.64</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49 698.53</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23</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13/07/0025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23/07/2025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16 810.00</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459.53</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16 350.47</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33 348.06</w:t>
            </w:r>
          </w:p>
        </w:tc>
      </w:tr>
      <w:tr w:rsidR="00A00740">
        <w:trPr>
          <w:trHeight w:val="230"/>
        </w:trPr>
        <w:tc>
          <w:tcPr>
            <w:tcW w:w="476"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148" w:firstLine="0"/>
            </w:pPr>
            <w:r>
              <w:rPr>
                <w:sz w:val="18"/>
              </w:rPr>
              <w:t>24</w:t>
            </w:r>
          </w:p>
        </w:tc>
        <w:tc>
          <w:tcPr>
            <w:tcW w:w="1711"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15/08/0025</w:t>
            </w:r>
          </w:p>
        </w:tc>
        <w:tc>
          <w:tcPr>
            <w:tcW w:w="170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25/08/2025</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16 792.25</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254.19</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16 538.06</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16 792.25</w:t>
            </w:r>
          </w:p>
        </w:tc>
      </w:tr>
      <w:tr w:rsidR="00A00740">
        <w:trPr>
          <w:trHeight w:val="230"/>
        </w:trPr>
        <w:tc>
          <w:tcPr>
            <w:tcW w:w="3888" w:type="dxa"/>
            <w:gridSpan w:val="3"/>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b/>
                <w:sz w:val="18"/>
              </w:rPr>
              <w:t>ИТОГО:</w:t>
            </w:r>
          </w:p>
        </w:tc>
        <w:tc>
          <w:tcPr>
            <w:tcW w:w="1190"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403 422.25</w:t>
            </w:r>
          </w:p>
        </w:tc>
        <w:tc>
          <w:tcPr>
            <w:tcW w:w="894"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87" w:firstLine="0"/>
            </w:pPr>
            <w:r>
              <w:rPr>
                <w:sz w:val="18"/>
              </w:rPr>
              <w:t>63 595.47</w:t>
            </w:r>
          </w:p>
        </w:tc>
        <w:tc>
          <w:tcPr>
            <w:tcW w:w="1169"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339 826.78</w:t>
            </w:r>
          </w:p>
        </w:tc>
        <w:tc>
          <w:tcPr>
            <w:tcW w:w="1403" w:type="dxa"/>
            <w:tcBorders>
              <w:top w:val="single" w:sz="8" w:space="0" w:color="000000"/>
              <w:left w:val="single" w:sz="8" w:space="0" w:color="000000"/>
              <w:bottom w:val="single" w:sz="8" w:space="0" w:color="000000"/>
              <w:right w:val="single" w:sz="8" w:space="0" w:color="000000"/>
            </w:tcBorders>
          </w:tcPr>
          <w:p w:rsidR="00A00740" w:rsidRDefault="00D72182">
            <w:pPr>
              <w:spacing w:after="0" w:line="259" w:lineRule="auto"/>
              <w:ind w:left="0" w:firstLine="0"/>
              <w:jc w:val="center"/>
            </w:pPr>
            <w:r>
              <w:rPr>
                <w:sz w:val="18"/>
              </w:rPr>
              <w:t>0.00</w:t>
            </w:r>
          </w:p>
        </w:tc>
        <w:tc>
          <w:tcPr>
            <w:tcW w:w="2208" w:type="dxa"/>
            <w:tcBorders>
              <w:top w:val="single" w:sz="8" w:space="0" w:color="000000"/>
              <w:left w:val="single" w:sz="8" w:space="0" w:color="000000"/>
              <w:bottom w:val="single" w:sz="8" w:space="0" w:color="000000"/>
              <w:right w:val="single" w:sz="8" w:space="0" w:color="000000"/>
            </w:tcBorders>
          </w:tcPr>
          <w:p w:rsidR="00A00740" w:rsidRDefault="00A00740">
            <w:pPr>
              <w:spacing w:after="160" w:line="259" w:lineRule="auto"/>
              <w:ind w:left="0" w:firstLine="0"/>
            </w:pPr>
          </w:p>
        </w:tc>
      </w:tr>
      <w:tr w:rsidR="00A00740">
        <w:trPr>
          <w:trHeight w:val="230"/>
        </w:trPr>
        <w:tc>
          <w:tcPr>
            <w:tcW w:w="8544" w:type="dxa"/>
            <w:gridSpan w:val="7"/>
            <w:tcBorders>
              <w:top w:val="single" w:sz="8" w:space="0" w:color="000000"/>
              <w:left w:val="single" w:sz="8" w:space="0" w:color="000000"/>
              <w:bottom w:val="single" w:sz="8" w:space="0" w:color="000000"/>
              <w:right w:val="nil"/>
            </w:tcBorders>
          </w:tcPr>
          <w:p w:rsidR="00A00740" w:rsidRDefault="00D72182">
            <w:pPr>
              <w:spacing w:after="0" w:line="259" w:lineRule="auto"/>
              <w:ind w:left="138" w:firstLine="0"/>
            </w:pPr>
            <w:r>
              <w:rPr>
                <w:sz w:val="18"/>
              </w:rPr>
              <w:t>* Доп. услуги оказываются по добровольному решению, их оказание не обуславливает получение кредита.</w:t>
            </w:r>
          </w:p>
        </w:tc>
        <w:tc>
          <w:tcPr>
            <w:tcW w:w="2208" w:type="dxa"/>
            <w:tcBorders>
              <w:top w:val="single" w:sz="8" w:space="0" w:color="000000"/>
              <w:left w:val="nil"/>
              <w:bottom w:val="single" w:sz="8" w:space="0" w:color="000000"/>
              <w:right w:val="single" w:sz="8" w:space="0" w:color="000000"/>
            </w:tcBorders>
          </w:tcPr>
          <w:p w:rsidR="00A00740" w:rsidRDefault="00A00740">
            <w:pPr>
              <w:spacing w:after="160" w:line="259" w:lineRule="auto"/>
              <w:ind w:left="0" w:firstLine="0"/>
            </w:pPr>
          </w:p>
        </w:tc>
      </w:tr>
    </w:tbl>
    <w:p w:rsidR="00D72182" w:rsidRDefault="00D72182"/>
    <w:sectPr w:rsidR="00D72182">
      <w:headerReference w:type="even" r:id="rId19"/>
      <w:headerReference w:type="default" r:id="rId20"/>
      <w:headerReference w:type="first" r:id="rId21"/>
      <w:pgSz w:w="11900" w:h="16840"/>
      <w:pgMar w:top="574" w:right="658" w:bottom="64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3B38" w:rsidRDefault="00323B38">
      <w:pPr>
        <w:spacing w:after="0" w:line="240" w:lineRule="auto"/>
      </w:pPr>
      <w:r>
        <w:separator/>
      </w:r>
    </w:p>
  </w:endnote>
  <w:endnote w:type="continuationSeparator" w:id="0">
    <w:p w:rsidR="00323B38" w:rsidRDefault="0032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3B38" w:rsidRDefault="00323B38">
      <w:pPr>
        <w:spacing w:after="0" w:line="240" w:lineRule="auto"/>
      </w:pPr>
      <w:r>
        <w:separator/>
      </w:r>
    </w:p>
  </w:footnote>
  <w:footnote w:type="continuationSeparator" w:id="0">
    <w:p w:rsidR="00323B38" w:rsidRDefault="0032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182" w:rsidRDefault="00D7218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182" w:rsidRDefault="00D7218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182" w:rsidRDefault="00D7218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182" w:rsidRDefault="00D72182">
    <w:pPr>
      <w:spacing w:after="0" w:line="259" w:lineRule="auto"/>
      <w:ind w:left="-567" w:right="1124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360045</wp:posOffset>
              </wp:positionH>
              <wp:positionV relativeFrom="page">
                <wp:posOffset>364744</wp:posOffset>
              </wp:positionV>
              <wp:extent cx="6836411" cy="9525"/>
              <wp:effectExtent l="0" t="0" r="0" b="0"/>
              <wp:wrapSquare wrapText="bothSides"/>
              <wp:docPr id="42691" name="Group 42691"/>
              <wp:cNvGraphicFramePr/>
              <a:graphic xmlns:a="http://schemas.openxmlformats.org/drawingml/2006/main">
                <a:graphicData uri="http://schemas.microsoft.com/office/word/2010/wordprocessingGroup">
                  <wpg:wgp>
                    <wpg:cNvGrpSpPr/>
                    <wpg:grpSpPr>
                      <a:xfrm>
                        <a:off x="0" y="0"/>
                        <a:ext cx="6836411" cy="9525"/>
                        <a:chOff x="0" y="0"/>
                        <a:chExt cx="6836411" cy="9525"/>
                      </a:xfrm>
                    </wpg:grpSpPr>
                    <wps:wsp>
                      <wps:cNvPr id="42692" name="Shape 42692"/>
                      <wps:cNvSpPr/>
                      <wps:spPr>
                        <a:xfrm>
                          <a:off x="0" y="0"/>
                          <a:ext cx="6836411" cy="0"/>
                        </a:xfrm>
                        <a:custGeom>
                          <a:avLst/>
                          <a:gdLst/>
                          <a:ahLst/>
                          <a:cxnLst/>
                          <a:rect l="0" t="0" r="0" b="0"/>
                          <a:pathLst>
                            <a:path w="6836411">
                              <a:moveTo>
                                <a:pt x="0" y="0"/>
                              </a:moveTo>
                              <a:lnTo>
                                <a:pt x="683641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691" style="width:538.3pt;height:0.75pt;position:absolute;mso-position-horizontal-relative:page;mso-position-horizontal:absolute;margin-left:28.35pt;mso-position-vertical-relative:page;margin-top:28.72pt;" coordsize="68364,95">
              <v:shape id="Shape 42692" style="position:absolute;width:68364;height:0;left:0;top:0;" coordsize="6836411,0" path="m0,0l6836411,0">
                <v:stroke weight="0.75pt" endcap="flat" joinstyle="miter" miterlimit="10" on="true" color="#0000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182" w:rsidRDefault="00D7218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182" w:rsidRDefault="00D72182">
    <w:pPr>
      <w:spacing w:after="0" w:line="259" w:lineRule="auto"/>
      <w:ind w:left="-567" w:right="11242"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360045</wp:posOffset>
              </wp:positionH>
              <wp:positionV relativeFrom="page">
                <wp:posOffset>364744</wp:posOffset>
              </wp:positionV>
              <wp:extent cx="6836411" cy="9525"/>
              <wp:effectExtent l="0" t="0" r="0" b="0"/>
              <wp:wrapSquare wrapText="bothSides"/>
              <wp:docPr id="42684" name="Group 42684"/>
              <wp:cNvGraphicFramePr/>
              <a:graphic xmlns:a="http://schemas.openxmlformats.org/drawingml/2006/main">
                <a:graphicData uri="http://schemas.microsoft.com/office/word/2010/wordprocessingGroup">
                  <wpg:wgp>
                    <wpg:cNvGrpSpPr/>
                    <wpg:grpSpPr>
                      <a:xfrm>
                        <a:off x="0" y="0"/>
                        <a:ext cx="6836411" cy="9525"/>
                        <a:chOff x="0" y="0"/>
                        <a:chExt cx="6836411" cy="9525"/>
                      </a:xfrm>
                    </wpg:grpSpPr>
                    <wps:wsp>
                      <wps:cNvPr id="42685" name="Shape 42685"/>
                      <wps:cNvSpPr/>
                      <wps:spPr>
                        <a:xfrm>
                          <a:off x="0" y="0"/>
                          <a:ext cx="6836411" cy="0"/>
                        </a:xfrm>
                        <a:custGeom>
                          <a:avLst/>
                          <a:gdLst/>
                          <a:ahLst/>
                          <a:cxnLst/>
                          <a:rect l="0" t="0" r="0" b="0"/>
                          <a:pathLst>
                            <a:path w="6836411">
                              <a:moveTo>
                                <a:pt x="0" y="0"/>
                              </a:moveTo>
                              <a:lnTo>
                                <a:pt x="683641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684" style="width:538.3pt;height:0.75pt;position:absolute;mso-position-horizontal-relative:page;mso-position-horizontal:absolute;margin-left:28.35pt;mso-position-vertical-relative:page;margin-top:28.72pt;" coordsize="68364,95">
              <v:shape id="Shape 42685" style="position:absolute;width:68364;height:0;left:0;top:0;" coordsize="6836411,0" path="m0,0l6836411,0">
                <v:stroke weight="0.75pt" endcap="flat" joinstyle="miter" miterlimit="10" on="true" color="#000000"/>
                <v:fill on="false" color="#000000" opacity="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9279B"/>
    <w:multiLevelType w:val="hybridMultilevel"/>
    <w:tmpl w:val="554E1D92"/>
    <w:lvl w:ilvl="0" w:tplc="D5C0E794">
      <w:start w:val="2"/>
      <w:numFmt w:val="upperRoman"/>
      <w:lvlText w:val="%1."/>
      <w:lvlJc w:val="left"/>
      <w:pPr>
        <w:ind w:left="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BCEFF8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86EBA5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31ECBDA">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12A969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D4A61AA">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42CC9A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0DCF91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F14877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6F567923"/>
    <w:multiLevelType w:val="hybridMultilevel"/>
    <w:tmpl w:val="06ECDBEC"/>
    <w:lvl w:ilvl="0" w:tplc="772E9854">
      <w:start w:val="1"/>
      <w:numFmt w:val="bullet"/>
      <w:lvlText w:val="-"/>
      <w:lvlJc w:val="left"/>
      <w:pPr>
        <w:ind w:left="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C8A776C">
      <w:start w:val="1"/>
      <w:numFmt w:val="bullet"/>
      <w:lvlText w:val="o"/>
      <w:lvlJc w:val="left"/>
      <w:pPr>
        <w:ind w:left="1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D6E1A8A">
      <w:start w:val="1"/>
      <w:numFmt w:val="bullet"/>
      <w:lvlText w:val="▪"/>
      <w:lvlJc w:val="left"/>
      <w:pPr>
        <w:ind w:left="18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F2B7E0">
      <w:start w:val="1"/>
      <w:numFmt w:val="bullet"/>
      <w:lvlText w:val="•"/>
      <w:lvlJc w:val="left"/>
      <w:pPr>
        <w:ind w:left="25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58A3F0">
      <w:start w:val="1"/>
      <w:numFmt w:val="bullet"/>
      <w:lvlText w:val="o"/>
      <w:lvlJc w:val="left"/>
      <w:pPr>
        <w:ind w:left="32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8053A6">
      <w:start w:val="1"/>
      <w:numFmt w:val="bullet"/>
      <w:lvlText w:val="▪"/>
      <w:lvlJc w:val="left"/>
      <w:pPr>
        <w:ind w:left="40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D445EA">
      <w:start w:val="1"/>
      <w:numFmt w:val="bullet"/>
      <w:lvlText w:val="•"/>
      <w:lvlJc w:val="left"/>
      <w:pPr>
        <w:ind w:left="47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D84060">
      <w:start w:val="1"/>
      <w:numFmt w:val="bullet"/>
      <w:lvlText w:val="o"/>
      <w:lvlJc w:val="left"/>
      <w:pPr>
        <w:ind w:left="5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60C6D8">
      <w:start w:val="1"/>
      <w:numFmt w:val="bullet"/>
      <w:lvlText w:val="▪"/>
      <w:lvlJc w:val="left"/>
      <w:pPr>
        <w:ind w:left="61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277757766">
    <w:abstractNumId w:val="1"/>
  </w:num>
  <w:num w:numId="2" w16cid:durableId="1607693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40"/>
    <w:rsid w:val="000E61E1"/>
    <w:rsid w:val="00137868"/>
    <w:rsid w:val="00323B38"/>
    <w:rsid w:val="005369CC"/>
    <w:rsid w:val="005C67E5"/>
    <w:rsid w:val="008D4DB8"/>
    <w:rsid w:val="00A00740"/>
    <w:rsid w:val="00D72182"/>
    <w:rsid w:val="00E44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53E9F"/>
  <w15:docId w15:val="{D841B5A0-C9DB-42A8-B5CE-32D9FD03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6" w:line="216" w:lineRule="auto"/>
      <w:ind w:left="70" w:hanging="10"/>
    </w:pPr>
    <w:rPr>
      <w:rFonts w:ascii="Times New Roman" w:eastAsia="Times New Roman" w:hAnsi="Times New Roman" w:cs="Times New Roman"/>
      <w:color w:val="000000"/>
      <w:sz w:val="19"/>
    </w:rPr>
  </w:style>
  <w:style w:type="paragraph" w:styleId="1">
    <w:name w:val="heading 1"/>
    <w:next w:val="a"/>
    <w:link w:val="10"/>
    <w:uiPriority w:val="9"/>
    <w:unhideWhenUsed/>
    <w:qFormat/>
    <w:pPr>
      <w:keepNext/>
      <w:keepLines/>
      <w:spacing w:after="102"/>
      <w:ind w:left="620"/>
      <w:outlineLvl w:val="0"/>
    </w:pPr>
    <w:rPr>
      <w:rFonts w:ascii="Times New Roman" w:eastAsia="Times New Roman" w:hAnsi="Times New Roman" w:cs="Times New Roman"/>
      <w:b/>
      <w:color w:val="00000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2.xml" /><Relationship Id="rId18" Type="http://schemas.openxmlformats.org/officeDocument/2006/relationships/image" Target="media/image9.jpg" /><Relationship Id="rId3" Type="http://schemas.openxmlformats.org/officeDocument/2006/relationships/settings" Target="settings.xml" /><Relationship Id="rId21" Type="http://schemas.openxmlformats.org/officeDocument/2006/relationships/header" Target="header6.xml" /><Relationship Id="rId7" Type="http://schemas.openxmlformats.org/officeDocument/2006/relationships/image" Target="media/image1.png" /><Relationship Id="rId12" Type="http://schemas.openxmlformats.org/officeDocument/2006/relationships/header" Target="header1.xml" /><Relationship Id="rId17" Type="http://schemas.openxmlformats.org/officeDocument/2006/relationships/image" Target="media/image8.png"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header" Target="head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header" Target="header4.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header" Target="header3.xml" /><Relationship Id="rId22"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5593</Words>
  <Characters>31886</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lpstr>
    </vt:vector>
  </TitlesOfParts>
  <Company>SPecialiST RePack</Company>
  <LinksUpToDate>false</LinksUpToDate>
  <CharactersWithSpaces>37405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Любовь Зройченко</dc:creator>
  <cp:keywords/>
  <cp:lastModifiedBy>Любовь Зройченко</cp:lastModifiedBy>
  <cp:revision>2</cp:revision>
  <dcterms:created xsi:type="dcterms:W3CDTF">2023-09-13T06:02:00Z</dcterms:created>
  <dcterms:modified xsi:type="dcterms:W3CDTF">2023-09-13T06:02:00Z</dcterms:modified>
</cp:coreProperties>
</file>