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70"/>
        <w:tblW w:w="10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574"/>
      </w:tblGrid>
      <w:tr w:rsidR="00AA5D0F" w:rsidTr="00AA5D0F">
        <w:trPr>
          <w:cantSplit/>
          <w:trHeight w:val="2507"/>
        </w:trPr>
        <w:tc>
          <w:tcPr>
            <w:tcW w:w="10670" w:type="dxa"/>
            <w:gridSpan w:val="2"/>
            <w:shd w:val="clear" w:color="auto" w:fill="auto"/>
          </w:tcPr>
          <w:p w:rsidR="00AA5D0F" w:rsidRDefault="00AA5D0F" w:rsidP="00AA5D0F">
            <w:pPr>
              <w:spacing w:after="57" w:line="100" w:lineRule="atLeast"/>
              <w:jc w:val="center"/>
            </w:pPr>
          </w:p>
        </w:tc>
      </w:tr>
      <w:tr w:rsidR="00AA5D0F" w:rsidTr="00AA5D0F">
        <w:trPr>
          <w:cantSplit/>
          <w:trHeight w:val="2507"/>
        </w:trPr>
        <w:tc>
          <w:tcPr>
            <w:tcW w:w="5096" w:type="dxa"/>
            <w:shd w:val="clear" w:color="auto" w:fill="auto"/>
          </w:tcPr>
          <w:p w:rsidR="00AA5D0F" w:rsidRPr="00AA5D0F" w:rsidRDefault="00AA5D0F" w:rsidP="00AA5D0F">
            <w:pPr>
              <w:snapToGrid w:val="0"/>
              <w:spacing w:after="28" w:line="100" w:lineRule="atLeast"/>
              <w:rPr>
                <w:rFonts w:ascii="Arial" w:hAnsi="Arial" w:cs="Arial"/>
                <w:i w:val="0"/>
                <w:iCs w:val="0"/>
                <w:color w:val="000080"/>
                <w:sz w:val="18"/>
                <w:szCs w:val="18"/>
              </w:rPr>
            </w:pPr>
          </w:p>
          <w:p w:rsidR="00AA5D0F" w:rsidRDefault="00AA5D0F" w:rsidP="00AA5D0F">
            <w:pPr>
              <w:snapToGrid w:val="0"/>
              <w:spacing w:after="28" w:line="10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  <w:shd w:val="clear" w:color="auto" w:fill="auto"/>
          </w:tcPr>
          <w:p w:rsidR="003632BA" w:rsidRDefault="003632BA" w:rsidP="00AA5D0F">
            <w:pPr>
              <w:snapToGrid w:val="0"/>
              <w:spacing w:after="0"/>
              <w:ind w:right="7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Генеральному директору </w:t>
            </w:r>
          </w:p>
          <w:p w:rsidR="003632BA" w:rsidRDefault="003632BA" w:rsidP="00AA5D0F">
            <w:pPr>
              <w:snapToGrid w:val="0"/>
              <w:spacing w:after="0"/>
              <w:ind w:right="7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Новотек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A5D0F" w:rsidRDefault="003632BA" w:rsidP="00AA5D0F">
            <w:pPr>
              <w:snapToGrid w:val="0"/>
              <w:spacing w:after="0"/>
              <w:ind w:right="7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Мамонову Павлу Александровичу </w:t>
            </w:r>
          </w:p>
          <w:p w:rsidR="003632BA" w:rsidRDefault="003632BA" w:rsidP="00AA5D0F">
            <w:pPr>
              <w:snapToGrid w:val="0"/>
              <w:spacing w:after="0"/>
              <w:ind w:right="70"/>
              <w:jc w:val="right"/>
            </w:pPr>
          </w:p>
          <w:p w:rsidR="003632BA" w:rsidRDefault="003632BA" w:rsidP="003632BA">
            <w:pPr>
              <w:snapToGrid w:val="0"/>
              <w:spacing w:after="0"/>
              <w:ind w:right="70"/>
            </w:pPr>
          </w:p>
        </w:tc>
      </w:tr>
    </w:tbl>
    <w:p w:rsidR="003632BA" w:rsidRDefault="003632BA" w:rsidP="003632BA">
      <w:pPr>
        <w:pStyle w:val="12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A23AF">
        <w:rPr>
          <w:rFonts w:ascii="Times New Roman" w:hAnsi="Times New Roman" w:cs="Times New Roman"/>
          <w:sz w:val="28"/>
          <w:szCs w:val="28"/>
        </w:rPr>
        <w:t>Исх.№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BA23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A2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A23A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A23AF">
        <w:rPr>
          <w:rFonts w:ascii="Times New Roman" w:hAnsi="Times New Roman" w:cs="Times New Roman"/>
          <w:sz w:val="28"/>
          <w:szCs w:val="28"/>
        </w:rPr>
        <w:t xml:space="preserve">г.             </w:t>
      </w:r>
    </w:p>
    <w:p w:rsidR="003632BA" w:rsidRDefault="003632BA" w:rsidP="00860640">
      <w:pPr>
        <w:pStyle w:val="12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632BA" w:rsidRDefault="003632BA" w:rsidP="003632BA">
      <w:pPr>
        <w:pStyle w:val="12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r w:rsidRPr="003632BA">
        <w:rPr>
          <w:b/>
          <w:sz w:val="28"/>
          <w:szCs w:val="28"/>
        </w:rPr>
        <w:t>Письмо о возврате денежных средств</w:t>
      </w:r>
    </w:p>
    <w:p w:rsidR="003632BA" w:rsidRPr="003632BA" w:rsidRDefault="003632BA" w:rsidP="003632BA">
      <w:pPr>
        <w:pStyle w:val="1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2BA" w:rsidRDefault="00BD747D" w:rsidP="00860640">
      <w:pPr>
        <w:pStyle w:val="12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32BA">
        <w:rPr>
          <w:rFonts w:ascii="Times New Roman" w:hAnsi="Times New Roman" w:cs="Times New Roman"/>
          <w:sz w:val="28"/>
          <w:szCs w:val="28"/>
        </w:rPr>
        <w:t>произвести возврат неотработанных денежных сре</w:t>
      </w:r>
      <w:proofErr w:type="gramStart"/>
      <w:r w:rsidR="003632BA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азмере 70 000,00 (семьдесят тысяч рублей) </w:t>
      </w:r>
      <w:r w:rsidR="003632BA">
        <w:rPr>
          <w:rFonts w:ascii="Times New Roman" w:hAnsi="Times New Roman" w:cs="Times New Roman"/>
          <w:sz w:val="28"/>
          <w:szCs w:val="28"/>
        </w:rPr>
        <w:t>по платёжному поручению №</w:t>
      </w:r>
      <w:r w:rsidR="003632BA" w:rsidRPr="003632BA">
        <w:rPr>
          <w:rFonts w:ascii="Times New Roman" w:hAnsi="Times New Roman" w:cs="Times New Roman"/>
          <w:sz w:val="28"/>
          <w:szCs w:val="28"/>
        </w:rPr>
        <w:t xml:space="preserve">0000980241 </w:t>
      </w:r>
      <w:r w:rsidR="003632BA">
        <w:rPr>
          <w:rFonts w:ascii="Times New Roman" w:hAnsi="Times New Roman" w:cs="Times New Roman"/>
          <w:sz w:val="28"/>
          <w:szCs w:val="28"/>
        </w:rPr>
        <w:t xml:space="preserve"> от 10.07.2023г.</w:t>
      </w:r>
      <w:r w:rsidR="00B51A90" w:rsidRPr="00BA23AF">
        <w:rPr>
          <w:rFonts w:ascii="Times New Roman" w:hAnsi="Times New Roman" w:cs="Times New Roman"/>
          <w:sz w:val="28"/>
          <w:szCs w:val="28"/>
        </w:rPr>
        <w:t xml:space="preserve">  </w:t>
      </w:r>
      <w:r w:rsidR="003632BA">
        <w:rPr>
          <w:rFonts w:ascii="Times New Roman" w:hAnsi="Times New Roman" w:cs="Times New Roman"/>
          <w:sz w:val="28"/>
          <w:szCs w:val="28"/>
        </w:rPr>
        <w:t>(</w:t>
      </w:r>
      <w:r w:rsidR="003632BA" w:rsidRPr="003632BA">
        <w:rPr>
          <w:rFonts w:ascii="Times New Roman" w:hAnsi="Times New Roman" w:cs="Times New Roman"/>
          <w:sz w:val="28"/>
          <w:szCs w:val="28"/>
        </w:rPr>
        <w:t>Предоплата по счёту № 04-07/2 от 04.07.23., за задвижки</w:t>
      </w:r>
      <w:r w:rsidR="003632BA">
        <w:rPr>
          <w:rFonts w:ascii="Times New Roman" w:hAnsi="Times New Roman" w:cs="Times New Roman"/>
          <w:sz w:val="28"/>
          <w:szCs w:val="28"/>
        </w:rPr>
        <w:t xml:space="preserve"> </w:t>
      </w:r>
      <w:r w:rsidR="003632BA" w:rsidRPr="003632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32BA" w:rsidRPr="003632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632BA" w:rsidRPr="003632BA">
        <w:rPr>
          <w:rFonts w:ascii="Times New Roman" w:hAnsi="Times New Roman" w:cs="Times New Roman"/>
          <w:sz w:val="28"/>
          <w:szCs w:val="28"/>
        </w:rPr>
        <w:t>. НДС(20%) 11666-67</w:t>
      </w:r>
      <w:r w:rsidR="003632BA">
        <w:rPr>
          <w:rFonts w:ascii="Times New Roman" w:hAnsi="Times New Roman" w:cs="Times New Roman"/>
          <w:sz w:val="28"/>
          <w:szCs w:val="28"/>
        </w:rPr>
        <w:t xml:space="preserve">), в связи с расторжением договора поставки №04-07/2 от 04 июля 2023г., по следующим реквизитам: </w:t>
      </w:r>
    </w:p>
    <w:p w:rsidR="00860640" w:rsidRPr="003632BA" w:rsidRDefault="003632BA" w:rsidP="00860640">
      <w:pPr>
        <w:pStyle w:val="12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3632BA">
        <w:rPr>
          <w:rFonts w:ascii="Times New Roman" w:hAnsi="Times New Roman" w:cs="Times New Roman"/>
          <w:sz w:val="28"/>
          <w:szCs w:val="28"/>
        </w:rPr>
        <w:t xml:space="preserve"> </w:t>
      </w:r>
      <w:r w:rsidR="00B51A90" w:rsidRPr="003632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32BA">
        <w:rPr>
          <w:rFonts w:ascii="Times New Roman" w:hAnsi="Times New Roman" w:cs="Times New Roman"/>
          <w:sz w:val="28"/>
          <w:szCs w:val="28"/>
        </w:rPr>
        <w:t xml:space="preserve"> </w:t>
      </w:r>
      <w:r w:rsidR="00B51A90" w:rsidRPr="003632B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632BA" w:rsidRPr="003632BA" w:rsidRDefault="003632BA" w:rsidP="003632BA">
      <w:pPr>
        <w:spacing w:after="0" w:line="240" w:lineRule="auto"/>
        <w:rPr>
          <w:b/>
          <w:i w:val="0"/>
          <w:sz w:val="24"/>
          <w:szCs w:val="24"/>
        </w:rPr>
      </w:pPr>
      <w:r w:rsidRPr="003632BA">
        <w:rPr>
          <w:b/>
          <w:i w:val="0"/>
          <w:sz w:val="24"/>
          <w:szCs w:val="24"/>
        </w:rPr>
        <w:t xml:space="preserve">        </w:t>
      </w:r>
      <w:proofErr w:type="gramStart"/>
      <w:r w:rsidRPr="003632BA">
        <w:rPr>
          <w:b/>
          <w:i w:val="0"/>
          <w:sz w:val="24"/>
          <w:szCs w:val="24"/>
        </w:rPr>
        <w:t>Р</w:t>
      </w:r>
      <w:proofErr w:type="gramEnd"/>
      <w:r w:rsidRPr="003632BA">
        <w:rPr>
          <w:b/>
          <w:i w:val="0"/>
          <w:sz w:val="24"/>
          <w:szCs w:val="24"/>
        </w:rPr>
        <w:t xml:space="preserve">/с </w:t>
      </w:r>
      <w:r w:rsidRPr="003632BA">
        <w:rPr>
          <w:b/>
          <w:i w:val="0"/>
          <w:sz w:val="24"/>
          <w:szCs w:val="24"/>
          <w:shd w:val="clear" w:color="auto" w:fill="FFFFFF"/>
        </w:rPr>
        <w:t xml:space="preserve">40702810004000408414  в  </w:t>
      </w:r>
      <w:r w:rsidRPr="003632BA">
        <w:rPr>
          <w:b/>
          <w:i w:val="0"/>
          <w:sz w:val="24"/>
          <w:szCs w:val="24"/>
        </w:rPr>
        <w:t xml:space="preserve">АО “ </w:t>
      </w:r>
      <w:proofErr w:type="spellStart"/>
      <w:r w:rsidRPr="003632BA">
        <w:rPr>
          <w:b/>
          <w:i w:val="0"/>
          <w:sz w:val="24"/>
          <w:szCs w:val="24"/>
        </w:rPr>
        <w:t>РайффайзенБанк</w:t>
      </w:r>
      <w:proofErr w:type="spellEnd"/>
      <w:r w:rsidRPr="003632BA">
        <w:rPr>
          <w:b/>
          <w:i w:val="0"/>
          <w:sz w:val="24"/>
          <w:szCs w:val="24"/>
        </w:rPr>
        <w:t xml:space="preserve"> ”, </w:t>
      </w:r>
    </w:p>
    <w:p w:rsidR="003632BA" w:rsidRPr="003632BA" w:rsidRDefault="003632BA" w:rsidP="003632BA">
      <w:pPr>
        <w:spacing w:after="0" w:line="240" w:lineRule="auto"/>
        <w:ind w:firstLine="425"/>
        <w:rPr>
          <w:b/>
          <w:i w:val="0"/>
          <w:sz w:val="24"/>
          <w:szCs w:val="24"/>
          <w:shd w:val="clear" w:color="auto" w:fill="FFFFFF"/>
        </w:rPr>
      </w:pPr>
      <w:r w:rsidRPr="003632BA">
        <w:rPr>
          <w:b/>
          <w:i w:val="0"/>
          <w:sz w:val="24"/>
          <w:szCs w:val="24"/>
        </w:rPr>
        <w:t xml:space="preserve">Корр. счет </w:t>
      </w:r>
      <w:r w:rsidRPr="003632BA">
        <w:rPr>
          <w:b/>
          <w:i w:val="0"/>
          <w:sz w:val="24"/>
          <w:szCs w:val="24"/>
          <w:shd w:val="clear" w:color="auto" w:fill="FFFFFF"/>
        </w:rPr>
        <w:t xml:space="preserve">30101810100000000906 </w:t>
      </w:r>
    </w:p>
    <w:p w:rsidR="003632BA" w:rsidRDefault="003632BA" w:rsidP="003632BA">
      <w:pPr>
        <w:spacing w:after="0" w:line="240" w:lineRule="auto"/>
        <w:ind w:firstLine="425"/>
        <w:rPr>
          <w:b/>
          <w:i w:val="0"/>
          <w:sz w:val="24"/>
          <w:szCs w:val="24"/>
          <w:shd w:val="clear" w:color="auto" w:fill="FFFFFF"/>
        </w:rPr>
      </w:pPr>
      <w:proofErr w:type="spellStart"/>
      <w:r w:rsidRPr="003632BA">
        <w:rPr>
          <w:b/>
          <w:i w:val="0"/>
          <w:sz w:val="24"/>
          <w:szCs w:val="24"/>
        </w:rPr>
        <w:t>БИК</w:t>
      </w:r>
      <w:proofErr w:type="spellEnd"/>
      <w:r w:rsidRPr="003632BA">
        <w:rPr>
          <w:b/>
          <w:i w:val="0"/>
          <w:sz w:val="24"/>
          <w:szCs w:val="24"/>
        </w:rPr>
        <w:t xml:space="preserve"> </w:t>
      </w:r>
      <w:r w:rsidRPr="003632BA">
        <w:rPr>
          <w:b/>
          <w:i w:val="0"/>
          <w:sz w:val="24"/>
          <w:szCs w:val="24"/>
          <w:shd w:val="clear" w:color="auto" w:fill="FFFFFF"/>
        </w:rPr>
        <w:t>046577906</w:t>
      </w:r>
    </w:p>
    <w:p w:rsidR="007B7812" w:rsidRDefault="007B7812" w:rsidP="003632BA">
      <w:pPr>
        <w:spacing w:after="0" w:line="240" w:lineRule="auto"/>
        <w:ind w:firstLine="425"/>
        <w:rPr>
          <w:b/>
          <w:i w:val="0"/>
          <w:sz w:val="24"/>
          <w:szCs w:val="24"/>
          <w:shd w:val="clear" w:color="auto" w:fill="FFFFFF"/>
        </w:rPr>
      </w:pPr>
    </w:p>
    <w:p w:rsidR="007B7812" w:rsidRPr="007B7812" w:rsidRDefault="007B7812" w:rsidP="003632BA">
      <w:pPr>
        <w:spacing w:after="0" w:line="240" w:lineRule="auto"/>
        <w:ind w:firstLine="425"/>
        <w:rPr>
          <w:sz w:val="28"/>
          <w:szCs w:val="28"/>
        </w:rPr>
      </w:pPr>
      <w:r w:rsidRPr="007B7812">
        <w:rPr>
          <w:sz w:val="28"/>
          <w:szCs w:val="28"/>
          <w:shd w:val="clear" w:color="auto" w:fill="FFFFFF"/>
        </w:rPr>
        <w:t xml:space="preserve">В срок до 26 июля 2023г. </w:t>
      </w:r>
    </w:p>
    <w:p w:rsidR="00AA5D0F" w:rsidRDefault="00AA5D0F" w:rsidP="003632BA">
      <w:pPr>
        <w:spacing w:after="57"/>
        <w:rPr>
          <w:color w:val="000000"/>
          <w:szCs w:val="21"/>
        </w:rPr>
      </w:pPr>
    </w:p>
    <w:p w:rsidR="00AA5D0F" w:rsidRDefault="002B31B2" w:rsidP="00AA5D0F">
      <w:pPr>
        <w:spacing w:after="57"/>
        <w:jc w:val="center"/>
        <w:rPr>
          <w:color w:val="000000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770573" wp14:editId="0118F994">
            <wp:simplePos x="0" y="0"/>
            <wp:positionH relativeFrom="column">
              <wp:posOffset>3041015</wp:posOffset>
            </wp:positionH>
            <wp:positionV relativeFrom="paragraph">
              <wp:posOffset>140335</wp:posOffset>
            </wp:positionV>
            <wp:extent cx="1724025" cy="1443990"/>
            <wp:effectExtent l="0" t="0" r="9525" b="3810"/>
            <wp:wrapThrough wrapText="bothSides">
              <wp:wrapPolygon edited="0">
                <wp:start x="7876" y="0"/>
                <wp:lineTo x="5967" y="1140"/>
                <wp:lineTo x="2625" y="4274"/>
                <wp:lineTo x="1193" y="6269"/>
                <wp:lineTo x="955" y="9119"/>
                <wp:lineTo x="0" y="9974"/>
                <wp:lineTo x="0" y="10828"/>
                <wp:lineTo x="2148" y="13678"/>
                <wp:lineTo x="2148" y="13963"/>
                <wp:lineTo x="3819" y="18237"/>
                <wp:lineTo x="3819" y="19662"/>
                <wp:lineTo x="8354" y="21087"/>
                <wp:lineTo x="12650" y="21372"/>
                <wp:lineTo x="13604" y="21372"/>
                <wp:lineTo x="14082" y="21087"/>
                <wp:lineTo x="17662" y="18522"/>
                <wp:lineTo x="17901" y="18237"/>
                <wp:lineTo x="19571" y="13678"/>
                <wp:lineTo x="21481" y="10544"/>
                <wp:lineTo x="21481" y="9404"/>
                <wp:lineTo x="20049" y="9119"/>
                <wp:lineTo x="21481" y="3989"/>
                <wp:lineTo x="21481" y="1140"/>
                <wp:lineTo x="13843" y="0"/>
                <wp:lineTo x="787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D0F" w:rsidRDefault="00AA5D0F" w:rsidP="00AA5D0F">
      <w:pPr>
        <w:suppressLineNumbers/>
        <w:tabs>
          <w:tab w:val="left" w:pos="1738"/>
        </w:tabs>
        <w:spacing w:after="113" w:line="200" w:lineRule="atLeast"/>
        <w:jc w:val="both"/>
        <w:rPr>
          <w:rFonts w:cs="Arial"/>
          <w:color w:val="000000"/>
          <w:sz w:val="18"/>
          <w:szCs w:val="18"/>
        </w:rPr>
      </w:pPr>
    </w:p>
    <w:p w:rsidR="00AA5D0F" w:rsidRDefault="00AA5D0F" w:rsidP="00AA5D0F">
      <w:pPr>
        <w:pStyle w:val="Web"/>
        <w:tabs>
          <w:tab w:val="right" w:pos="9921"/>
        </w:tabs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60640" w:rsidRDefault="00860640" w:rsidP="00860640">
      <w:pPr>
        <w:suppressLineNumbers/>
        <w:spacing w:after="57" w:line="200" w:lineRule="atLeast"/>
        <w:jc w:val="both"/>
        <w:rPr>
          <w:rFonts w:eastAsia="Times New Roman"/>
        </w:rPr>
      </w:pPr>
    </w:p>
    <w:p w:rsidR="00860640" w:rsidRPr="003632BA" w:rsidRDefault="00860640" w:rsidP="00860640">
      <w:pPr>
        <w:suppressLineNumbers/>
        <w:spacing w:line="200" w:lineRule="atLeast"/>
        <w:jc w:val="both"/>
        <w:rPr>
          <w:rFonts w:eastAsia="Times New Roman"/>
          <w:b/>
          <w:color w:val="000000"/>
          <w:sz w:val="28"/>
          <w:szCs w:val="28"/>
        </w:rPr>
      </w:pPr>
      <w:r w:rsidRPr="003632BA">
        <w:rPr>
          <w:rFonts w:eastAsia="Times New Roman"/>
          <w:b/>
          <w:color w:val="000000"/>
          <w:sz w:val="28"/>
          <w:szCs w:val="28"/>
        </w:rPr>
        <w:t>Директор</w:t>
      </w:r>
      <w:r w:rsidR="003632BA">
        <w:rPr>
          <w:rFonts w:eastAsia="Times New Roman"/>
          <w:b/>
          <w:color w:val="000000"/>
          <w:sz w:val="28"/>
          <w:szCs w:val="28"/>
        </w:rPr>
        <w:t xml:space="preserve">                          </w:t>
      </w:r>
      <w:r w:rsidRPr="003632BA">
        <w:rPr>
          <w:rFonts w:eastAsia="Times New Roman"/>
          <w:b/>
          <w:color w:val="000000"/>
          <w:sz w:val="28"/>
          <w:szCs w:val="28"/>
        </w:rPr>
        <w:t xml:space="preserve">  </w:t>
      </w:r>
      <w:r w:rsidR="003632BA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3632BA">
        <w:rPr>
          <w:rFonts w:eastAsia="Times New Roman"/>
          <w:b/>
          <w:color w:val="000000"/>
          <w:sz w:val="28"/>
          <w:szCs w:val="28"/>
        </w:rPr>
        <w:t>ОО</w:t>
      </w:r>
      <w:proofErr w:type="gramStart"/>
      <w:r w:rsidR="003632BA">
        <w:rPr>
          <w:rFonts w:eastAsia="Times New Roman"/>
          <w:b/>
          <w:color w:val="000000"/>
          <w:sz w:val="28"/>
          <w:szCs w:val="28"/>
        </w:rPr>
        <w:t>О</w:t>
      </w:r>
      <w:r w:rsidRPr="003632BA">
        <w:rPr>
          <w:rFonts w:eastAsia="Times New Roman"/>
          <w:b/>
          <w:color w:val="000000"/>
          <w:sz w:val="28"/>
          <w:szCs w:val="28"/>
        </w:rPr>
        <w:t>«</w:t>
      </w:r>
      <w:proofErr w:type="gramEnd"/>
      <w:r w:rsidRPr="003632BA">
        <w:rPr>
          <w:rFonts w:eastAsia="Times New Roman"/>
          <w:b/>
          <w:color w:val="000000"/>
          <w:sz w:val="28"/>
          <w:szCs w:val="28"/>
        </w:rPr>
        <w:t>Уралэнергосервискомплект</w:t>
      </w:r>
      <w:proofErr w:type="spellEnd"/>
      <w:r w:rsidRPr="003632BA">
        <w:rPr>
          <w:rFonts w:eastAsia="Times New Roman"/>
          <w:b/>
          <w:color w:val="000000"/>
          <w:sz w:val="28"/>
          <w:szCs w:val="28"/>
        </w:rPr>
        <w:t xml:space="preserve">»                              </w:t>
      </w:r>
      <w:r w:rsidR="003D1E60" w:rsidRPr="003632BA">
        <w:rPr>
          <w:rFonts w:eastAsia="Times New Roman"/>
          <w:b/>
          <w:color w:val="000000"/>
          <w:sz w:val="28"/>
          <w:szCs w:val="28"/>
        </w:rPr>
        <w:t xml:space="preserve">                              </w:t>
      </w:r>
      <w:r w:rsidRPr="003632BA">
        <w:rPr>
          <w:rFonts w:eastAsia="Times New Roman"/>
          <w:b/>
          <w:color w:val="000000"/>
          <w:sz w:val="28"/>
          <w:szCs w:val="28"/>
        </w:rPr>
        <w:t xml:space="preserve">                             Казако</w:t>
      </w:r>
      <w:bookmarkStart w:id="0" w:name="_GoBack"/>
      <w:bookmarkEnd w:id="0"/>
      <w:r w:rsidRPr="003632BA">
        <w:rPr>
          <w:rFonts w:eastAsia="Times New Roman"/>
          <w:b/>
          <w:color w:val="000000"/>
          <w:sz w:val="28"/>
          <w:szCs w:val="28"/>
        </w:rPr>
        <w:t xml:space="preserve">в </w:t>
      </w:r>
      <w:proofErr w:type="spellStart"/>
      <w:r w:rsidRPr="003632BA">
        <w:rPr>
          <w:rFonts w:eastAsia="Times New Roman"/>
          <w:b/>
          <w:color w:val="000000"/>
          <w:sz w:val="28"/>
          <w:szCs w:val="28"/>
        </w:rPr>
        <w:t>Ю.Ф</w:t>
      </w:r>
      <w:proofErr w:type="spellEnd"/>
      <w:r w:rsidRPr="003632BA">
        <w:rPr>
          <w:rFonts w:eastAsia="Times New Roman"/>
          <w:b/>
          <w:color w:val="000000"/>
          <w:sz w:val="28"/>
          <w:szCs w:val="28"/>
        </w:rPr>
        <w:t>.</w:t>
      </w:r>
    </w:p>
    <w:p w:rsidR="00860640" w:rsidRDefault="00860640" w:rsidP="00860640">
      <w:pPr>
        <w:suppressLineNumbers/>
        <w:spacing w:line="200" w:lineRule="atLeast"/>
        <w:jc w:val="both"/>
        <w:rPr>
          <w:rFonts w:eastAsia="Times New Roman"/>
          <w:color w:val="000000"/>
          <w:sz w:val="18"/>
          <w:szCs w:val="18"/>
        </w:rPr>
      </w:pPr>
    </w:p>
    <w:p w:rsidR="00860640" w:rsidRDefault="00860640" w:rsidP="00860640">
      <w:pPr>
        <w:suppressLineNumbers/>
        <w:spacing w:line="200" w:lineRule="atLeast"/>
        <w:jc w:val="both"/>
        <w:rPr>
          <w:rFonts w:eastAsia="Times New Roman"/>
          <w:color w:val="000000"/>
          <w:sz w:val="18"/>
          <w:szCs w:val="18"/>
        </w:rPr>
      </w:pPr>
    </w:p>
    <w:p w:rsidR="00860640" w:rsidRDefault="00860640" w:rsidP="00860640">
      <w:pPr>
        <w:suppressLineNumbers/>
        <w:spacing w:line="200" w:lineRule="atLeast"/>
        <w:jc w:val="both"/>
        <w:rPr>
          <w:rFonts w:eastAsia="Times New Roman"/>
          <w:color w:val="000000"/>
          <w:sz w:val="18"/>
          <w:szCs w:val="18"/>
        </w:rPr>
      </w:pPr>
    </w:p>
    <w:p w:rsidR="00860640" w:rsidRDefault="00860640" w:rsidP="00860640">
      <w:pPr>
        <w:suppressLineNumbers/>
        <w:spacing w:line="200" w:lineRule="atLeast"/>
        <w:jc w:val="both"/>
        <w:rPr>
          <w:rFonts w:eastAsia="Times New Roman"/>
          <w:color w:val="000000"/>
          <w:sz w:val="18"/>
          <w:szCs w:val="18"/>
        </w:rPr>
      </w:pPr>
    </w:p>
    <w:p w:rsidR="00860640" w:rsidRDefault="00860640" w:rsidP="00860640">
      <w:pPr>
        <w:suppressLineNumbers/>
        <w:spacing w:line="200" w:lineRule="atLeast"/>
        <w:jc w:val="both"/>
        <w:rPr>
          <w:rFonts w:eastAsia="Times New Roman"/>
          <w:color w:val="000000"/>
          <w:sz w:val="18"/>
          <w:szCs w:val="18"/>
        </w:rPr>
      </w:pPr>
    </w:p>
    <w:p w:rsidR="00860640" w:rsidRDefault="00860640" w:rsidP="00860640">
      <w:pPr>
        <w:suppressLineNumbers/>
        <w:spacing w:line="200" w:lineRule="atLeast"/>
        <w:jc w:val="both"/>
        <w:rPr>
          <w:rFonts w:eastAsia="Times New Roman"/>
          <w:color w:val="000000"/>
          <w:sz w:val="18"/>
          <w:szCs w:val="18"/>
        </w:rPr>
      </w:pPr>
    </w:p>
    <w:p w:rsidR="00860640" w:rsidRDefault="00860640" w:rsidP="00860640">
      <w:pPr>
        <w:suppressLineNumbers/>
        <w:spacing w:line="200" w:lineRule="atLeast"/>
        <w:jc w:val="both"/>
        <w:rPr>
          <w:rFonts w:eastAsia="Lucida Sans Unicode"/>
          <w:sz w:val="21"/>
          <w:szCs w:val="24"/>
        </w:rPr>
      </w:pPr>
    </w:p>
    <w:p w:rsidR="00D11131" w:rsidRPr="0065078E" w:rsidRDefault="00D11131" w:rsidP="00860640">
      <w:pPr>
        <w:pStyle w:val="12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sectPr w:rsidR="00D11131" w:rsidRPr="0065078E" w:rsidSect="009B7763">
      <w:headerReference w:type="default" r:id="rId10"/>
      <w:pgSz w:w="11906" w:h="16838" w:code="9"/>
      <w:pgMar w:top="60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58" w:rsidRDefault="00E73358" w:rsidP="004348A6">
      <w:pPr>
        <w:spacing w:after="0" w:line="240" w:lineRule="auto"/>
      </w:pPr>
      <w:r>
        <w:separator/>
      </w:r>
    </w:p>
  </w:endnote>
  <w:endnote w:type="continuationSeparator" w:id="0">
    <w:p w:rsidR="00E73358" w:rsidRDefault="00E73358" w:rsidP="0043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58" w:rsidRDefault="00E73358" w:rsidP="004348A6">
      <w:pPr>
        <w:spacing w:after="0" w:line="240" w:lineRule="auto"/>
      </w:pPr>
      <w:r>
        <w:separator/>
      </w:r>
    </w:p>
  </w:footnote>
  <w:footnote w:type="continuationSeparator" w:id="0">
    <w:p w:rsidR="00E73358" w:rsidRDefault="00E73358" w:rsidP="0043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61" w:rsidRPr="001E0334" w:rsidRDefault="00791A02" w:rsidP="00B44161">
    <w:pPr>
      <w:spacing w:after="0" w:line="240" w:lineRule="auto"/>
      <w:ind w:left="1843"/>
      <w:rPr>
        <w:b/>
        <w:i w:val="0"/>
        <w:caps/>
        <w:color w:val="0000FF"/>
        <w:sz w:val="48"/>
        <w:szCs w:val="48"/>
      </w:rPr>
    </w:pPr>
    <w:r w:rsidRPr="001E0334">
      <w:rPr>
        <w:i w:val="0"/>
        <w:noProof/>
        <w:color w:val="0000FF"/>
        <w:sz w:val="23"/>
        <w:szCs w:val="23"/>
        <w:lang w:eastAsia="ru-RU"/>
      </w:rPr>
      <w:drawing>
        <wp:anchor distT="0" distB="0" distL="114300" distR="114300" simplePos="0" relativeHeight="251658240" behindDoc="0" locked="0" layoutInCell="1" allowOverlap="1" wp14:anchorId="747C501E" wp14:editId="601A7DF1">
          <wp:simplePos x="0" y="0"/>
          <wp:positionH relativeFrom="column">
            <wp:posOffset>15240</wp:posOffset>
          </wp:positionH>
          <wp:positionV relativeFrom="paragraph">
            <wp:posOffset>-635</wp:posOffset>
          </wp:positionV>
          <wp:extent cx="1040130" cy="1051560"/>
          <wp:effectExtent l="19050" t="0" r="7620" b="0"/>
          <wp:wrapSquare wrapText="right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161" w:rsidRPr="001E0334">
      <w:rPr>
        <w:i w:val="0"/>
        <w:color w:val="0000FF"/>
        <w:sz w:val="23"/>
        <w:szCs w:val="23"/>
      </w:rPr>
      <w:t>ОБЩЕСТВО С ОГРАНИЧЕННОЙ ОТВЕТСТВЕННОСТЬЮ</w:t>
    </w:r>
    <w:r w:rsidR="00B44161" w:rsidRPr="001E0334">
      <w:rPr>
        <w:i w:val="0"/>
        <w:color w:val="0000FF"/>
        <w:sz w:val="22"/>
        <w:szCs w:val="22"/>
      </w:rPr>
      <w:t xml:space="preserve">                   </w:t>
    </w:r>
    <w:r w:rsidR="00B44161" w:rsidRPr="001E0334">
      <w:rPr>
        <w:b/>
        <w:i w:val="0"/>
        <w:caps/>
        <w:color w:val="0000FF"/>
        <w:sz w:val="48"/>
        <w:szCs w:val="48"/>
      </w:rPr>
      <w:t>уралэнергосервискомплект</w:t>
    </w:r>
  </w:p>
  <w:p w:rsidR="00B44161" w:rsidRPr="001E0334" w:rsidRDefault="00B44161" w:rsidP="00B44161">
    <w:pPr>
      <w:spacing w:after="0" w:line="240" w:lineRule="auto"/>
      <w:ind w:left="1134" w:firstLine="709"/>
      <w:rPr>
        <w:i w:val="0"/>
        <w:color w:val="0000FF"/>
        <w:sz w:val="22"/>
        <w:szCs w:val="22"/>
      </w:rPr>
    </w:pPr>
    <w:smartTag w:uri="urn:schemas-microsoft-com:office:smarttags" w:element="metricconverter">
      <w:smartTagPr>
        <w:attr w:name="ProductID" w:val="624002, г"/>
      </w:smartTagPr>
      <w:r w:rsidRPr="001E0334">
        <w:rPr>
          <w:i w:val="0"/>
          <w:color w:val="0000FF"/>
          <w:sz w:val="22"/>
          <w:szCs w:val="22"/>
        </w:rPr>
        <w:t>624002, г</w:t>
      </w:r>
    </w:smartTag>
    <w:r w:rsidRPr="001E0334">
      <w:rPr>
        <w:i w:val="0"/>
        <w:color w:val="0000FF"/>
        <w:sz w:val="22"/>
        <w:szCs w:val="22"/>
      </w:rPr>
      <w:t xml:space="preserve">. Арамиль, ул. </w:t>
    </w:r>
    <w:proofErr w:type="gramStart"/>
    <w:r w:rsidRPr="001E0334">
      <w:rPr>
        <w:i w:val="0"/>
        <w:color w:val="0000FF"/>
        <w:sz w:val="22"/>
        <w:szCs w:val="22"/>
      </w:rPr>
      <w:t>Октябрьская</w:t>
    </w:r>
    <w:proofErr w:type="gramEnd"/>
    <w:r w:rsidRPr="001E0334">
      <w:rPr>
        <w:i w:val="0"/>
        <w:color w:val="0000FF"/>
        <w:sz w:val="22"/>
        <w:szCs w:val="22"/>
      </w:rPr>
      <w:t xml:space="preserve"> 175, тел. (343) 389-07-03 многоканальный</w:t>
    </w:r>
  </w:p>
  <w:p w:rsidR="00B44161" w:rsidRPr="001E0334" w:rsidRDefault="00B44161" w:rsidP="00B44161">
    <w:pPr>
      <w:spacing w:after="0" w:line="240" w:lineRule="auto"/>
      <w:ind w:left="1134" w:firstLine="709"/>
      <w:rPr>
        <w:i w:val="0"/>
        <w:color w:val="0000FF"/>
        <w:sz w:val="22"/>
        <w:szCs w:val="22"/>
      </w:rPr>
    </w:pPr>
    <w:r w:rsidRPr="001E0334">
      <w:rPr>
        <w:i w:val="0"/>
        <w:color w:val="0000FF"/>
        <w:sz w:val="22"/>
        <w:szCs w:val="22"/>
      </w:rPr>
      <w:t>ИНН 6662073474, ИНН  КПП 668501001, код по ОКПО 41749626,</w:t>
    </w:r>
  </w:p>
  <w:p w:rsidR="00B44161" w:rsidRPr="001E0334" w:rsidRDefault="00B44161" w:rsidP="00B44161">
    <w:pPr>
      <w:spacing w:after="0" w:line="240" w:lineRule="auto"/>
      <w:ind w:left="1134" w:firstLine="709"/>
      <w:rPr>
        <w:i w:val="0"/>
        <w:color w:val="0000FF"/>
        <w:sz w:val="22"/>
        <w:szCs w:val="22"/>
      </w:rPr>
    </w:pPr>
    <w:r w:rsidRPr="001E0334">
      <w:rPr>
        <w:i w:val="0"/>
        <w:color w:val="0000FF"/>
        <w:sz w:val="22"/>
        <w:szCs w:val="22"/>
      </w:rPr>
      <w:t xml:space="preserve">код по ОКОНХ 61110, ОГРН 1026605403879             </w:t>
    </w:r>
  </w:p>
  <w:p w:rsidR="00B44161" w:rsidRPr="001E0334" w:rsidRDefault="00B44161" w:rsidP="00B44161">
    <w:pPr>
      <w:spacing w:after="0" w:line="240" w:lineRule="auto"/>
      <w:ind w:left="1134" w:firstLine="709"/>
      <w:rPr>
        <w:i w:val="0"/>
        <w:color w:val="0000FF"/>
        <w:sz w:val="22"/>
        <w:szCs w:val="22"/>
      </w:rPr>
    </w:pPr>
    <w:proofErr w:type="gramStart"/>
    <w:r w:rsidRPr="001E0334">
      <w:rPr>
        <w:i w:val="0"/>
        <w:color w:val="0000FF"/>
        <w:sz w:val="22"/>
        <w:szCs w:val="22"/>
      </w:rPr>
      <w:t>Р</w:t>
    </w:r>
    <w:proofErr w:type="gramEnd"/>
    <w:r w:rsidRPr="001E0334">
      <w:rPr>
        <w:i w:val="0"/>
        <w:color w:val="0000FF"/>
        <w:sz w:val="22"/>
        <w:szCs w:val="22"/>
      </w:rPr>
      <w:t>/с</w:t>
    </w:r>
    <w:r w:rsidR="001E0334" w:rsidRPr="001E0334">
      <w:rPr>
        <w:i w:val="0"/>
        <w:color w:val="0000FF"/>
        <w:sz w:val="22"/>
        <w:szCs w:val="22"/>
      </w:rPr>
      <w:t xml:space="preserve"> </w:t>
    </w:r>
    <w:r w:rsidR="001E0334" w:rsidRPr="001E0334">
      <w:rPr>
        <w:i w:val="0"/>
        <w:color w:val="0000FF"/>
        <w:sz w:val="22"/>
        <w:szCs w:val="22"/>
        <w:shd w:val="clear" w:color="auto" w:fill="FFFFFF"/>
      </w:rPr>
      <w:t xml:space="preserve">40702810004000408414  в  </w:t>
    </w:r>
    <w:r w:rsidR="001E0334" w:rsidRPr="001E0334">
      <w:rPr>
        <w:i w:val="0"/>
        <w:color w:val="0000FF"/>
        <w:sz w:val="22"/>
        <w:szCs w:val="22"/>
      </w:rPr>
      <w:t xml:space="preserve">АО “ </w:t>
    </w:r>
    <w:proofErr w:type="spellStart"/>
    <w:r w:rsidR="001E0334" w:rsidRPr="001E0334">
      <w:rPr>
        <w:i w:val="0"/>
        <w:color w:val="0000FF"/>
        <w:sz w:val="22"/>
        <w:szCs w:val="22"/>
      </w:rPr>
      <w:t>РайффайзенБанк</w:t>
    </w:r>
    <w:proofErr w:type="spellEnd"/>
    <w:r w:rsidR="001E0334" w:rsidRPr="001E0334">
      <w:rPr>
        <w:i w:val="0"/>
        <w:color w:val="0000FF"/>
        <w:sz w:val="22"/>
        <w:szCs w:val="22"/>
      </w:rPr>
      <w:t xml:space="preserve"> ”, </w:t>
    </w:r>
  </w:p>
  <w:p w:rsidR="00C37350" w:rsidRPr="001E0334" w:rsidRDefault="00B44161" w:rsidP="00C37350">
    <w:pPr>
      <w:spacing w:after="0" w:line="240" w:lineRule="auto"/>
      <w:ind w:left="1418" w:firstLine="425"/>
      <w:rPr>
        <w:i w:val="0"/>
        <w:color w:val="0000FF"/>
        <w:sz w:val="22"/>
        <w:szCs w:val="22"/>
      </w:rPr>
    </w:pPr>
    <w:r w:rsidRPr="001E0334">
      <w:rPr>
        <w:i w:val="0"/>
        <w:color w:val="0000FF"/>
        <w:sz w:val="22"/>
        <w:szCs w:val="22"/>
      </w:rPr>
      <w:t xml:space="preserve">Корр. счет </w:t>
    </w:r>
    <w:r w:rsidR="001E0334" w:rsidRPr="001E0334">
      <w:rPr>
        <w:i w:val="0"/>
        <w:color w:val="0000FF"/>
        <w:sz w:val="22"/>
        <w:szCs w:val="22"/>
        <w:shd w:val="clear" w:color="auto" w:fill="FFFFFF"/>
      </w:rPr>
      <w:t xml:space="preserve">30101810100000000906 </w:t>
    </w:r>
    <w:proofErr w:type="spellStart"/>
    <w:r w:rsidRPr="001E0334">
      <w:rPr>
        <w:i w:val="0"/>
        <w:color w:val="0000FF"/>
        <w:sz w:val="22"/>
        <w:szCs w:val="22"/>
      </w:rPr>
      <w:t>БИК</w:t>
    </w:r>
    <w:proofErr w:type="spellEnd"/>
    <w:r w:rsidRPr="001E0334">
      <w:rPr>
        <w:i w:val="0"/>
        <w:color w:val="0000FF"/>
        <w:sz w:val="22"/>
        <w:szCs w:val="22"/>
      </w:rPr>
      <w:t xml:space="preserve"> </w:t>
    </w:r>
    <w:r w:rsidR="001E0334" w:rsidRPr="001E0334">
      <w:rPr>
        <w:i w:val="0"/>
        <w:color w:val="0000FF"/>
        <w:sz w:val="22"/>
        <w:szCs w:val="22"/>
        <w:shd w:val="clear" w:color="auto" w:fill="FFFFFF"/>
      </w:rPr>
      <w:t>046577906</w:t>
    </w:r>
  </w:p>
  <w:p w:rsidR="00B44161" w:rsidRPr="001E0334" w:rsidRDefault="00C37350" w:rsidP="00C37350">
    <w:pPr>
      <w:spacing w:after="0" w:line="240" w:lineRule="auto"/>
      <w:ind w:left="1418" w:firstLine="425"/>
      <w:rPr>
        <w:i w:val="0"/>
        <w:color w:val="0000FF"/>
        <w:sz w:val="23"/>
        <w:szCs w:val="23"/>
      </w:rPr>
    </w:pPr>
    <w:r w:rsidRPr="001E0334">
      <w:rPr>
        <w:i w:val="0"/>
        <w:color w:val="0000FF"/>
        <w:sz w:val="22"/>
        <w:szCs w:val="22"/>
        <w:lang w:val="en-US"/>
      </w:rPr>
      <w:t>k</w:t>
    </w:r>
    <w:r w:rsidR="00E70CCA" w:rsidRPr="001E0334">
      <w:rPr>
        <w:i w:val="0"/>
        <w:color w:val="0000FF"/>
        <w:sz w:val="22"/>
        <w:szCs w:val="22"/>
        <w:lang w:val="en-US"/>
      </w:rPr>
      <w:t>ozina</w:t>
    </w:r>
    <w:r w:rsidR="00B44161" w:rsidRPr="001E0334">
      <w:rPr>
        <w:i w:val="0"/>
        <w:color w:val="0000FF"/>
        <w:sz w:val="22"/>
        <w:szCs w:val="22"/>
      </w:rPr>
      <w:t>@</w:t>
    </w:r>
    <w:r w:rsidR="00CB4D89" w:rsidRPr="001E0334">
      <w:rPr>
        <w:i w:val="0"/>
        <w:color w:val="0000FF"/>
        <w:sz w:val="22"/>
        <w:szCs w:val="22"/>
        <w:lang w:val="en-US"/>
      </w:rPr>
      <w:t>uesk</w:t>
    </w:r>
    <w:r w:rsidR="00B44161" w:rsidRPr="001E0334">
      <w:rPr>
        <w:i w:val="0"/>
        <w:color w:val="0000FF"/>
        <w:sz w:val="22"/>
        <w:szCs w:val="22"/>
      </w:rPr>
      <w:t>.</w:t>
    </w:r>
    <w:r w:rsidR="00B44161" w:rsidRPr="001E0334">
      <w:rPr>
        <w:i w:val="0"/>
        <w:color w:val="0000FF"/>
        <w:sz w:val="22"/>
        <w:szCs w:val="22"/>
        <w:lang w:val="en-US"/>
      </w:rPr>
      <w:t>ru</w:t>
    </w:r>
    <w:r w:rsidR="00B44161" w:rsidRPr="001E0334">
      <w:rPr>
        <w:i w:val="0"/>
        <w:color w:val="0000FF"/>
        <w:sz w:val="22"/>
        <w:szCs w:val="22"/>
      </w:rPr>
      <w:t xml:space="preserve"> </w:t>
    </w:r>
    <w:r w:rsidR="00B44161" w:rsidRPr="001E0334">
      <w:rPr>
        <w:i w:val="0"/>
        <w:color w:val="0000FF"/>
        <w:sz w:val="22"/>
        <w:szCs w:val="22"/>
        <w:lang w:val="en-US"/>
      </w:rPr>
      <w:t>http</w:t>
    </w:r>
    <w:r w:rsidR="00B44161" w:rsidRPr="001E0334">
      <w:rPr>
        <w:i w:val="0"/>
        <w:color w:val="0000FF"/>
        <w:sz w:val="22"/>
        <w:szCs w:val="22"/>
      </w:rPr>
      <w:t>://</w:t>
    </w:r>
    <w:r w:rsidR="00B44161" w:rsidRPr="001E0334">
      <w:rPr>
        <w:i w:val="0"/>
        <w:color w:val="0000FF"/>
        <w:sz w:val="22"/>
        <w:szCs w:val="22"/>
        <w:lang w:val="en-US"/>
      </w:rPr>
      <w:t>www</w:t>
    </w:r>
    <w:r w:rsidR="00B44161" w:rsidRPr="001E0334">
      <w:rPr>
        <w:i w:val="0"/>
        <w:color w:val="0000FF"/>
        <w:sz w:val="22"/>
        <w:szCs w:val="22"/>
      </w:rPr>
      <w:t>.</w:t>
    </w:r>
    <w:r w:rsidR="00B44161" w:rsidRPr="001E0334">
      <w:rPr>
        <w:i w:val="0"/>
        <w:color w:val="0000FF"/>
        <w:sz w:val="22"/>
        <w:szCs w:val="22"/>
        <w:lang w:val="en-US"/>
      </w:rPr>
      <w:t>uesk</w:t>
    </w:r>
    <w:r w:rsidR="00B44161" w:rsidRPr="001E0334">
      <w:rPr>
        <w:i w:val="0"/>
        <w:color w:val="0000FF"/>
        <w:sz w:val="22"/>
        <w:szCs w:val="22"/>
      </w:rPr>
      <w:t>.</w:t>
    </w:r>
    <w:r w:rsidR="00B44161" w:rsidRPr="001E0334">
      <w:rPr>
        <w:i w:val="0"/>
        <w:color w:val="0000FF"/>
        <w:sz w:val="22"/>
        <w:szCs w:val="22"/>
        <w:lang w:val="en-US"/>
      </w:rPr>
      <w:t>ru</w:t>
    </w:r>
  </w:p>
  <w:p w:rsidR="00791A02" w:rsidRPr="004612AD" w:rsidRDefault="00791A02" w:rsidP="004270D1">
    <w:pPr>
      <w:pStyle w:val="a3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4348A6" w:rsidRPr="004612AD" w:rsidRDefault="004348A6" w:rsidP="004348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Times New Roman"/>
        <w:b/>
        <w:bCs/>
        <w:i w:val="0"/>
        <w:iCs w:val="0"/>
        <w:color w:val="000000"/>
        <w:position w:val="0"/>
        <w:sz w:val="20"/>
        <w:szCs w:val="24"/>
        <w:vertAlign w:val="baseline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567"/>
      </w:pPr>
      <w:rPr>
        <w:rFonts w:ascii="Arial" w:eastAsia="Times New Roman" w:hAnsi="Arial" w:cs="Arial"/>
        <w:b w:val="0"/>
        <w:bCs w:val="0"/>
        <w:i w:val="0"/>
        <w:iCs w:val="0"/>
        <w:color w:val="000000"/>
        <w:kern w:val="2"/>
        <w:position w:val="0"/>
        <w:sz w:val="20"/>
        <w:szCs w:val="21"/>
        <w:vertAlign w:val="baseline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cs="StarSymbol"/>
        <w:color w:val="000000"/>
        <w:sz w:val="18"/>
        <w:szCs w:val="18"/>
        <w:lang w:val="ru-RU" w:eastAsia="ar-SA" w:bidi="ar-SA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0" w:firstLine="0"/>
      </w:pPr>
      <w:rPr>
        <w:rFonts w:ascii="Arial" w:eastAsia="Times New Roman" w:hAnsi="Arial" w:cs="Times New Roman"/>
        <w:b/>
        <w:bCs/>
        <w:i/>
        <w:iCs/>
        <w:sz w:val="20"/>
        <w:szCs w:val="20"/>
        <w:lang w:val="ru-RU" w:eastAsia="ar-SA" w:bidi="ar-SA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0" w:firstLine="0"/>
      </w:pPr>
      <w:rPr>
        <w:rFonts w:ascii="Arial" w:eastAsia="Times New Roman" w:hAnsi="Arial" w:cs="Times New Roman"/>
        <w:b/>
        <w:bCs/>
        <w:i/>
        <w:iCs/>
        <w:sz w:val="20"/>
        <w:szCs w:val="20"/>
        <w:lang w:val="ru-RU" w:eastAsia="ar-SA" w:bidi="ar-SA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0" w:firstLine="0"/>
      </w:pPr>
      <w:rPr>
        <w:rFonts w:ascii="Arial" w:eastAsia="Times New Roman" w:hAnsi="Arial" w:cs="Times New Roman"/>
        <w:b/>
        <w:bCs/>
        <w:i/>
        <w:iCs/>
        <w:sz w:val="20"/>
        <w:szCs w:val="20"/>
        <w:lang w:val="ru-RU" w:eastAsia="ar-SA" w:bidi="ar-SA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0" w:firstLine="0"/>
      </w:pPr>
      <w:rPr>
        <w:rFonts w:ascii="Arial" w:eastAsia="Times New Roman" w:hAnsi="Arial" w:cs="Times New Roman"/>
        <w:b/>
        <w:bCs/>
        <w:i/>
        <w:iCs/>
        <w:sz w:val="20"/>
        <w:szCs w:val="20"/>
        <w:lang w:val="ru-RU" w:eastAsia="ar-SA" w:bidi="ar-SA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0" w:firstLine="0"/>
      </w:pPr>
      <w:rPr>
        <w:rFonts w:ascii="Arial" w:eastAsia="Times New Roman" w:hAnsi="Arial" w:cs="Times New Roman"/>
        <w:b/>
        <w:bCs/>
        <w:i/>
        <w:iCs/>
        <w:sz w:val="20"/>
        <w:szCs w:val="20"/>
        <w:lang w:val="ru-RU" w:eastAsia="ar-SA" w:bidi="ar-SA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0" w:firstLine="0"/>
      </w:pPr>
      <w:rPr>
        <w:rFonts w:ascii="Arial" w:eastAsia="Times New Roman" w:hAnsi="Arial" w:cs="Times New Roman"/>
        <w:b/>
        <w:bCs/>
        <w:i/>
        <w:iCs/>
        <w:sz w:val="20"/>
        <w:szCs w:val="20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StarSymbol"/>
        <w:b/>
        <w:bCs/>
        <w:color w:val="000000"/>
        <w:position w:val="0"/>
        <w:sz w:val="20"/>
        <w:szCs w:val="27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567"/>
      </w:pPr>
      <w:rPr>
        <w:rFonts w:ascii="Arial" w:eastAsia="Times New Roman" w:hAnsi="Arial" w:cs="Arial"/>
        <w:b w:val="0"/>
        <w:bCs/>
        <w:i w:val="0"/>
        <w:iCs/>
        <w:color w:val="000000"/>
        <w:position w:val="0"/>
        <w:sz w:val="20"/>
        <w:szCs w:val="21"/>
        <w:shd w:val="clear" w:color="auto" w:fill="auto"/>
        <w:vertAlign w:val="baseline"/>
        <w:lang w:val="ru-RU"/>
      </w:rPr>
    </w:lvl>
    <w:lvl w:ilvl="2">
      <w:start w:val="1"/>
      <w:numFmt w:val="bullet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cs="StarSymbol"/>
        <w:color w:val="008000"/>
        <w:sz w:val="18"/>
        <w:szCs w:val="18"/>
        <w:lang w:val="ru-RU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</w:rPr>
    </w:lvl>
  </w:abstractNum>
  <w:abstractNum w:abstractNumId="3">
    <w:nsid w:val="0A4D619A"/>
    <w:multiLevelType w:val="multilevel"/>
    <w:tmpl w:val="5356A3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A6"/>
    <w:rsid w:val="0002142C"/>
    <w:rsid w:val="00051CA0"/>
    <w:rsid w:val="00092CB3"/>
    <w:rsid w:val="001007AA"/>
    <w:rsid w:val="00155881"/>
    <w:rsid w:val="001E0334"/>
    <w:rsid w:val="0024583C"/>
    <w:rsid w:val="002B31B2"/>
    <w:rsid w:val="002C3D63"/>
    <w:rsid w:val="002D30E7"/>
    <w:rsid w:val="003632BA"/>
    <w:rsid w:val="003D1E60"/>
    <w:rsid w:val="003E0778"/>
    <w:rsid w:val="003F4C1E"/>
    <w:rsid w:val="004270D1"/>
    <w:rsid w:val="004348A6"/>
    <w:rsid w:val="0045409E"/>
    <w:rsid w:val="004612AD"/>
    <w:rsid w:val="00470C5F"/>
    <w:rsid w:val="004A2117"/>
    <w:rsid w:val="004B70DD"/>
    <w:rsid w:val="004D56D5"/>
    <w:rsid w:val="0056780A"/>
    <w:rsid w:val="005730E6"/>
    <w:rsid w:val="005D414F"/>
    <w:rsid w:val="0065078E"/>
    <w:rsid w:val="006C77BE"/>
    <w:rsid w:val="006E1C06"/>
    <w:rsid w:val="006F15F1"/>
    <w:rsid w:val="00701031"/>
    <w:rsid w:val="00741F38"/>
    <w:rsid w:val="007463FC"/>
    <w:rsid w:val="0077531C"/>
    <w:rsid w:val="00791A02"/>
    <w:rsid w:val="007B7812"/>
    <w:rsid w:val="007F2503"/>
    <w:rsid w:val="00860640"/>
    <w:rsid w:val="008F1A1E"/>
    <w:rsid w:val="008F3C98"/>
    <w:rsid w:val="008F48D7"/>
    <w:rsid w:val="00915F41"/>
    <w:rsid w:val="00927656"/>
    <w:rsid w:val="00982E84"/>
    <w:rsid w:val="009B7763"/>
    <w:rsid w:val="00A44DB8"/>
    <w:rsid w:val="00AA5D0F"/>
    <w:rsid w:val="00AE7610"/>
    <w:rsid w:val="00B44161"/>
    <w:rsid w:val="00B50E6E"/>
    <w:rsid w:val="00B51A90"/>
    <w:rsid w:val="00B60937"/>
    <w:rsid w:val="00B94244"/>
    <w:rsid w:val="00BA16EC"/>
    <w:rsid w:val="00BA23AF"/>
    <w:rsid w:val="00BA29BC"/>
    <w:rsid w:val="00BD5874"/>
    <w:rsid w:val="00BD747D"/>
    <w:rsid w:val="00C11BF7"/>
    <w:rsid w:val="00C37350"/>
    <w:rsid w:val="00CB4D89"/>
    <w:rsid w:val="00CD2070"/>
    <w:rsid w:val="00D11131"/>
    <w:rsid w:val="00D1150B"/>
    <w:rsid w:val="00D3461A"/>
    <w:rsid w:val="00D462AA"/>
    <w:rsid w:val="00D72D3C"/>
    <w:rsid w:val="00DA5963"/>
    <w:rsid w:val="00DF43AF"/>
    <w:rsid w:val="00DF7397"/>
    <w:rsid w:val="00E141A6"/>
    <w:rsid w:val="00E62141"/>
    <w:rsid w:val="00E70CCA"/>
    <w:rsid w:val="00E73358"/>
    <w:rsid w:val="00EA3F06"/>
    <w:rsid w:val="00EF2DBB"/>
    <w:rsid w:val="00F01A88"/>
    <w:rsid w:val="00F27109"/>
    <w:rsid w:val="00F725B1"/>
    <w:rsid w:val="00F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73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8A6"/>
  </w:style>
  <w:style w:type="paragraph" w:styleId="a5">
    <w:name w:val="footer"/>
    <w:basedOn w:val="a"/>
    <w:link w:val="a6"/>
    <w:uiPriority w:val="99"/>
    <w:unhideWhenUsed/>
    <w:rsid w:val="0043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8A6"/>
  </w:style>
  <w:style w:type="paragraph" w:styleId="a7">
    <w:name w:val="Balloon Text"/>
    <w:basedOn w:val="a"/>
    <w:link w:val="a8"/>
    <w:uiPriority w:val="99"/>
    <w:semiHidden/>
    <w:unhideWhenUsed/>
    <w:rsid w:val="004348A6"/>
    <w:pPr>
      <w:spacing w:after="0" w:line="240" w:lineRule="auto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4348A6"/>
    <w:rPr>
      <w:rFonts w:ascii="Tahoma" w:hAnsi="Tahoma" w:cs="Tahoma"/>
    </w:rPr>
  </w:style>
  <w:style w:type="character" w:styleId="a9">
    <w:name w:val="Hyperlink"/>
    <w:basedOn w:val="a0"/>
    <w:rsid w:val="004348A6"/>
    <w:rPr>
      <w:color w:val="0000FF"/>
      <w:u w:val="single"/>
    </w:rPr>
  </w:style>
  <w:style w:type="character" w:customStyle="1" w:styleId="51">
    <w:name w:val="Основной текст (5)_"/>
    <w:basedOn w:val="a0"/>
    <w:rsid w:val="00B5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50E6E"/>
    <w:rPr>
      <w:rFonts w:eastAsia="Times New Roman"/>
      <w:sz w:val="70"/>
      <w:szCs w:val="7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50E6E"/>
    <w:rPr>
      <w:rFonts w:eastAsia="Times New Roman"/>
      <w:sz w:val="21"/>
      <w:szCs w:val="21"/>
      <w:shd w:val="clear" w:color="auto" w:fill="FFFFFF"/>
    </w:rPr>
  </w:style>
  <w:style w:type="character" w:customStyle="1" w:styleId="52">
    <w:name w:val="Основной текст (5)"/>
    <w:basedOn w:val="51"/>
    <w:rsid w:val="00B5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B5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0"/>
    <w:rsid w:val="00B5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B50E6E"/>
    <w:pPr>
      <w:widowControl w:val="0"/>
      <w:shd w:val="clear" w:color="auto" w:fill="FFFFFF"/>
      <w:spacing w:after="0" w:line="0" w:lineRule="atLeast"/>
      <w:jc w:val="center"/>
      <w:outlineLvl w:val="0"/>
    </w:pPr>
    <w:rPr>
      <w:rFonts w:eastAsia="Times New Roman"/>
      <w:sz w:val="70"/>
      <w:szCs w:val="70"/>
    </w:rPr>
  </w:style>
  <w:style w:type="paragraph" w:customStyle="1" w:styleId="22">
    <w:name w:val="Основной текст (2)"/>
    <w:basedOn w:val="a"/>
    <w:link w:val="21"/>
    <w:rsid w:val="00B50E6E"/>
    <w:pPr>
      <w:widowControl w:val="0"/>
      <w:shd w:val="clear" w:color="auto" w:fill="FFFFFF"/>
      <w:spacing w:after="0" w:line="0" w:lineRule="atLeast"/>
      <w:ind w:hanging="2060"/>
      <w:jc w:val="center"/>
    </w:pPr>
    <w:rPr>
      <w:rFonts w:eastAsia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373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7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7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7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7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73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73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73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73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C37350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373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C373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C373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373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C37350"/>
    <w:rPr>
      <w:b/>
      <w:bCs/>
      <w:spacing w:val="0"/>
    </w:rPr>
  </w:style>
  <w:style w:type="character" w:styleId="af0">
    <w:name w:val="Emphasis"/>
    <w:uiPriority w:val="20"/>
    <w:qFormat/>
    <w:rsid w:val="00C373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C3735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C3735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C37350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C37350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C373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C373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C373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C373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C37350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C37350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C373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37350"/>
    <w:pPr>
      <w:outlineLvl w:val="9"/>
    </w:pPr>
    <w:rPr>
      <w:lang w:bidi="en-US"/>
    </w:rPr>
  </w:style>
  <w:style w:type="paragraph" w:customStyle="1" w:styleId="13">
    <w:name w:val="Обычный1"/>
    <w:rsid w:val="00BA23AF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Standard">
    <w:name w:val="Standard"/>
    <w:rsid w:val="008606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eb">
    <w:name w:val="Обычный (Web)"/>
    <w:basedOn w:val="Standard"/>
    <w:rsid w:val="00860640"/>
    <w:pPr>
      <w:spacing w:before="280" w:after="280"/>
    </w:pPr>
    <w:rPr>
      <w:rFonts w:ascii="Arial Unicode MS" w:hAnsi="Arial Unicode MS" w:cs="Arial Unicode MS"/>
    </w:rPr>
  </w:style>
  <w:style w:type="paragraph" w:customStyle="1" w:styleId="afb">
    <w:name w:val="Содержимое таблицы"/>
    <w:basedOn w:val="a"/>
    <w:rsid w:val="0086064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i w:val="0"/>
      <w:iCs w:val="0"/>
      <w:kern w:val="2"/>
      <w:sz w:val="21"/>
      <w:szCs w:val="24"/>
      <w:lang w:eastAsia="ar-SA"/>
    </w:rPr>
  </w:style>
  <w:style w:type="paragraph" w:styleId="afc">
    <w:name w:val="Body Text"/>
    <w:basedOn w:val="a"/>
    <w:link w:val="afd"/>
    <w:rsid w:val="00AA5D0F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i w:val="0"/>
      <w:iCs w:val="0"/>
      <w:kern w:val="1"/>
      <w:sz w:val="21"/>
      <w:szCs w:val="24"/>
      <w:lang w:eastAsia="ar-SA"/>
    </w:rPr>
  </w:style>
  <w:style w:type="character" w:customStyle="1" w:styleId="afd">
    <w:name w:val="Основной текст Знак"/>
    <w:basedOn w:val="a0"/>
    <w:link w:val="afc"/>
    <w:rsid w:val="00AA5D0F"/>
    <w:rPr>
      <w:rFonts w:ascii="Arial" w:eastAsia="Lucida Sans Unicode" w:hAnsi="Arial" w:cs="Arial"/>
      <w:kern w:val="1"/>
      <w:sz w:val="2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73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8A6"/>
  </w:style>
  <w:style w:type="paragraph" w:styleId="a5">
    <w:name w:val="footer"/>
    <w:basedOn w:val="a"/>
    <w:link w:val="a6"/>
    <w:uiPriority w:val="99"/>
    <w:unhideWhenUsed/>
    <w:rsid w:val="0043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8A6"/>
  </w:style>
  <w:style w:type="paragraph" w:styleId="a7">
    <w:name w:val="Balloon Text"/>
    <w:basedOn w:val="a"/>
    <w:link w:val="a8"/>
    <w:uiPriority w:val="99"/>
    <w:semiHidden/>
    <w:unhideWhenUsed/>
    <w:rsid w:val="004348A6"/>
    <w:pPr>
      <w:spacing w:after="0" w:line="240" w:lineRule="auto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4348A6"/>
    <w:rPr>
      <w:rFonts w:ascii="Tahoma" w:hAnsi="Tahoma" w:cs="Tahoma"/>
    </w:rPr>
  </w:style>
  <w:style w:type="character" w:styleId="a9">
    <w:name w:val="Hyperlink"/>
    <w:basedOn w:val="a0"/>
    <w:rsid w:val="004348A6"/>
    <w:rPr>
      <w:color w:val="0000FF"/>
      <w:u w:val="single"/>
    </w:rPr>
  </w:style>
  <w:style w:type="character" w:customStyle="1" w:styleId="51">
    <w:name w:val="Основной текст (5)_"/>
    <w:basedOn w:val="a0"/>
    <w:rsid w:val="00B5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50E6E"/>
    <w:rPr>
      <w:rFonts w:eastAsia="Times New Roman"/>
      <w:sz w:val="70"/>
      <w:szCs w:val="7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50E6E"/>
    <w:rPr>
      <w:rFonts w:eastAsia="Times New Roman"/>
      <w:sz w:val="21"/>
      <w:szCs w:val="21"/>
      <w:shd w:val="clear" w:color="auto" w:fill="FFFFFF"/>
    </w:rPr>
  </w:style>
  <w:style w:type="character" w:customStyle="1" w:styleId="52">
    <w:name w:val="Основной текст (5)"/>
    <w:basedOn w:val="51"/>
    <w:rsid w:val="00B5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B5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0"/>
    <w:rsid w:val="00B5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B50E6E"/>
    <w:pPr>
      <w:widowControl w:val="0"/>
      <w:shd w:val="clear" w:color="auto" w:fill="FFFFFF"/>
      <w:spacing w:after="0" w:line="0" w:lineRule="atLeast"/>
      <w:jc w:val="center"/>
      <w:outlineLvl w:val="0"/>
    </w:pPr>
    <w:rPr>
      <w:rFonts w:eastAsia="Times New Roman"/>
      <w:sz w:val="70"/>
      <w:szCs w:val="70"/>
    </w:rPr>
  </w:style>
  <w:style w:type="paragraph" w:customStyle="1" w:styleId="22">
    <w:name w:val="Основной текст (2)"/>
    <w:basedOn w:val="a"/>
    <w:link w:val="21"/>
    <w:rsid w:val="00B50E6E"/>
    <w:pPr>
      <w:widowControl w:val="0"/>
      <w:shd w:val="clear" w:color="auto" w:fill="FFFFFF"/>
      <w:spacing w:after="0" w:line="0" w:lineRule="atLeast"/>
      <w:ind w:hanging="2060"/>
      <w:jc w:val="center"/>
    </w:pPr>
    <w:rPr>
      <w:rFonts w:eastAsia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373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7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7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7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7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73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73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73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73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C37350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373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C373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C373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373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C37350"/>
    <w:rPr>
      <w:b/>
      <w:bCs/>
      <w:spacing w:val="0"/>
    </w:rPr>
  </w:style>
  <w:style w:type="character" w:styleId="af0">
    <w:name w:val="Emphasis"/>
    <w:uiPriority w:val="20"/>
    <w:qFormat/>
    <w:rsid w:val="00C373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C3735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C3735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C37350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C37350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C373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C373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C373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C373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C37350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C37350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C373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37350"/>
    <w:pPr>
      <w:outlineLvl w:val="9"/>
    </w:pPr>
    <w:rPr>
      <w:lang w:bidi="en-US"/>
    </w:rPr>
  </w:style>
  <w:style w:type="paragraph" w:customStyle="1" w:styleId="13">
    <w:name w:val="Обычный1"/>
    <w:rsid w:val="00BA23AF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Standard">
    <w:name w:val="Standard"/>
    <w:rsid w:val="008606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eb">
    <w:name w:val="Обычный (Web)"/>
    <w:basedOn w:val="Standard"/>
    <w:rsid w:val="00860640"/>
    <w:pPr>
      <w:spacing w:before="280" w:after="280"/>
    </w:pPr>
    <w:rPr>
      <w:rFonts w:ascii="Arial Unicode MS" w:hAnsi="Arial Unicode MS" w:cs="Arial Unicode MS"/>
    </w:rPr>
  </w:style>
  <w:style w:type="paragraph" w:customStyle="1" w:styleId="afb">
    <w:name w:val="Содержимое таблицы"/>
    <w:basedOn w:val="a"/>
    <w:rsid w:val="0086064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i w:val="0"/>
      <w:iCs w:val="0"/>
      <w:kern w:val="2"/>
      <w:sz w:val="21"/>
      <w:szCs w:val="24"/>
      <w:lang w:eastAsia="ar-SA"/>
    </w:rPr>
  </w:style>
  <w:style w:type="paragraph" w:styleId="afc">
    <w:name w:val="Body Text"/>
    <w:basedOn w:val="a"/>
    <w:link w:val="afd"/>
    <w:rsid w:val="00AA5D0F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i w:val="0"/>
      <w:iCs w:val="0"/>
      <w:kern w:val="1"/>
      <w:sz w:val="21"/>
      <w:szCs w:val="24"/>
      <w:lang w:eastAsia="ar-SA"/>
    </w:rPr>
  </w:style>
  <w:style w:type="character" w:customStyle="1" w:styleId="afd">
    <w:name w:val="Основной текст Знак"/>
    <w:basedOn w:val="a0"/>
    <w:link w:val="afc"/>
    <w:rsid w:val="00AA5D0F"/>
    <w:rPr>
      <w:rFonts w:ascii="Arial" w:eastAsia="Lucida Sans Unicode" w:hAnsi="Arial" w:cs="Arial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D2A4-707B-47CB-9747-B0D86EC9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Катя</cp:lastModifiedBy>
  <cp:revision>4</cp:revision>
  <cp:lastPrinted>2023-07-24T08:10:00Z</cp:lastPrinted>
  <dcterms:created xsi:type="dcterms:W3CDTF">2023-07-24T06:28:00Z</dcterms:created>
  <dcterms:modified xsi:type="dcterms:W3CDTF">2023-07-24T08:10:00Z</dcterms:modified>
</cp:coreProperties>
</file>