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91" w:rsidRDefault="004F450E">
      <w:pPr>
        <w:spacing w:after="0" w:line="259" w:lineRule="auto"/>
        <w:ind w:left="294" w:right="0" w:hanging="10"/>
        <w:jc w:val="left"/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-51561</wp:posOffset>
                </wp:positionV>
                <wp:extent cx="6425184" cy="428625"/>
                <wp:effectExtent l="0" t="0" r="0" b="0"/>
                <wp:wrapNone/>
                <wp:docPr id="1584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184" cy="428625"/>
                          <a:chOff x="0" y="0"/>
                          <a:chExt cx="6425184" cy="428625"/>
                        </a:xfrm>
                      </wpg:grpSpPr>
                      <wps:wsp>
                        <wps:cNvPr id="2200" name="Shape 2200"/>
                        <wps:cNvSpPr/>
                        <wps:spPr>
                          <a:xfrm>
                            <a:off x="0" y="0"/>
                            <a:ext cx="64251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184" h="19050">
                                <a:moveTo>
                                  <a:pt x="0" y="0"/>
                                </a:moveTo>
                                <a:lnTo>
                                  <a:pt x="6425184" y="0"/>
                                </a:lnTo>
                                <a:lnTo>
                                  <a:pt x="64251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4" name="Picture 2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29050" y="43307"/>
                            <a:ext cx="2596896" cy="384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9C0A89" id="Group 1584" o:spid="_x0000_s1026" style="position:absolute;margin-left:.75pt;margin-top:-4.05pt;width:505.9pt;height:33.75pt;z-index:-251658240" coordsize="64251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">
                <v:shape id="Shape 2200" o:spid="_x0000_s1027" style="position:absolute;width:64251;height:190;visibility:visible;mso-wrap-style:square;v-text-anchor:top" coordsize="642518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Y1MQA&#10;AADdAAAADwAAAGRycy9kb3ducmV2LnhtbESP3WoCMRSE7wu+QziCdzXRC1tWo4golNILqz7AcXPc&#10;Xd2cLEn2p336plDo5TAz3zCrzWBr0ZEPlWMNs6kCQZw7U3Gh4XI+PL+CCBHZYO2YNHxRgM169LTC&#10;zLieP6k7xUIkCIcMNZQxNpmUIS/JYpi6hjh5N+ctxiR9IY3HPsFtLedKLaTFitNCiQ3tSsofp9Zq&#10;uEu+7j5Ufwx+6F++349tp/at1pPxsF2CiDTE//Bf+81omCck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GNTEAAAA3QAAAA8AAAAAAAAAAAAAAAAAmAIAAGRycy9k&#10;b3ducmV2LnhtbFBLBQYAAAAABAAEAPUAAACJAwAAAAA=&#10;" path="m,l6425184,r,19050l,19050,,e" fillcolor="black" stroked="f" strokeweight="0">
                  <v:stroke miterlimit="83231f" joinstyle="miter" endcap="square"/>
                  <v:path arrowok="t" textboxrect="0,0,6425184,190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4" o:spid="_x0000_s1028" type="#_x0000_t75" style="position:absolute;left:38290;top:433;width:25969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Eer3EAAAA3QAAAA8AAABkcnMvZG93bnJldi54bWxEj0FrwkAUhO9C/8PyCr3pJmkRm7pKKYi9&#10;FKor9PrIPpPQvLchu2r8911B6HGYmW+Y5XrkTp1pCK0XA/ksA0VSeddKbeBgN9MFqBBRHHZeyMCV&#10;AqxXD5Mlls5fZEfnfaxVgkgo0UATY19qHaqGGMPM9yTJO/qBMSY51NoNeElw7nSRZXPN2EpaaLCn&#10;j4aq3/2JDbxascXzt75yZb8Wlnlz/Nl2xjw9ju9voCKN8T98b386A0Wev8DtTXoC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Eer3EAAAA3Q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  <w:r>
        <w:rPr>
          <w:b/>
          <w:sz w:val="18"/>
        </w:rPr>
        <w:t xml:space="preserve">Главное управление Федеральной службы судебных приставов по </w:t>
      </w:r>
    </w:p>
    <w:p w:rsidR="00D16D91" w:rsidRDefault="004F450E">
      <w:pPr>
        <w:spacing w:after="0" w:line="259" w:lineRule="auto"/>
        <w:ind w:left="2049" w:right="0" w:hanging="10"/>
        <w:jc w:val="left"/>
      </w:pPr>
      <w:r>
        <w:rPr>
          <w:b/>
          <w:sz w:val="18"/>
        </w:rPr>
        <w:t>Новосибирской области</w:t>
      </w:r>
    </w:p>
    <w:p w:rsidR="00D16D91" w:rsidRDefault="004F450E">
      <w:pPr>
        <w:pStyle w:val="1"/>
        <w:ind w:left="967"/>
      </w:pPr>
      <w:r>
        <w:t>Отдел судебных приставов по Ленинскому району</w:t>
      </w:r>
    </w:p>
    <w:p w:rsidR="00D16D91" w:rsidRDefault="004F450E">
      <w:pPr>
        <w:spacing w:after="33" w:line="222" w:lineRule="auto"/>
        <w:ind w:left="1110" w:right="1243" w:firstLine="250"/>
      </w:pPr>
      <w:r>
        <w:rPr>
          <w:sz w:val="16"/>
        </w:rPr>
        <w:t>ул. Титова, 41/1, г. Новосибирск, Россия, 630034</w:t>
      </w:r>
      <w:r>
        <w:rPr>
          <w:sz w:val="16"/>
        </w:rPr>
        <w:tab/>
      </w:r>
      <w:r>
        <w:rPr>
          <w:b/>
          <w:sz w:val="16"/>
        </w:rPr>
        <w:t xml:space="preserve">962546644/5406-1 </w:t>
      </w:r>
      <w:r>
        <w:rPr>
          <w:sz w:val="16"/>
        </w:rPr>
        <w:t>от 12.05.2023 № 54006/23/888469 Тел. +7(383)241-07-11</w:t>
      </w:r>
    </w:p>
    <w:p w:rsidR="00D16D91" w:rsidRDefault="004F450E">
      <w:pPr>
        <w:pStyle w:val="1"/>
        <w:ind w:left="190"/>
      </w:pPr>
      <w:r>
        <w:t>Для участия в исполнительном производстве воспользуйтесь сервисом https://www.gosuslugi.ru Номер телефона группы телефонного обслуживания указан на официальном сайте ФССП России https://fssp.gov.ru</w:t>
      </w:r>
    </w:p>
    <w:p w:rsidR="00D16D91" w:rsidRDefault="004F450E">
      <w:pPr>
        <w:spacing w:after="18" w:line="259" w:lineRule="auto"/>
        <w:ind w:left="1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34709" cy="1711199"/>
                <wp:effectExtent l="0" t="0" r="0" b="0"/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709" cy="1711199"/>
                          <a:chOff x="0" y="0"/>
                          <a:chExt cx="6434709" cy="1711199"/>
                        </a:xfrm>
                      </wpg:grpSpPr>
                      <wps:wsp>
                        <wps:cNvPr id="2201" name="Shape 2201"/>
                        <wps:cNvSpPr/>
                        <wps:spPr>
                          <a:xfrm>
                            <a:off x="0" y="0"/>
                            <a:ext cx="64251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184" h="19050">
                                <a:moveTo>
                                  <a:pt x="0" y="0"/>
                                </a:moveTo>
                                <a:lnTo>
                                  <a:pt x="6425184" y="0"/>
                                </a:lnTo>
                                <a:lnTo>
                                  <a:pt x="64251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398514" y="954913"/>
                            <a:ext cx="3619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20090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720090"/>
                                </a:lnTo>
                                <a:lnTo>
                                  <a:pt x="0" y="720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678805" y="1675003"/>
                            <a:ext cx="75590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" h="36195">
                                <a:moveTo>
                                  <a:pt x="0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904" y="36195"/>
                                </a:lnTo>
                                <a:lnTo>
                                  <a:pt x="0" y="3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8334" y="234823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599178" y="47244"/>
                            <a:ext cx="2428994" cy="149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D91" w:rsidRDefault="004F450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Получатель:</w:t>
                              </w:r>
                              <w:r>
                                <w:rPr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Попова</w:t>
                              </w:r>
                              <w:r>
                                <w:rPr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Ольга</w:t>
                              </w:r>
                              <w:r>
                                <w:rPr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Владимировна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60095" y="829310"/>
                            <a:ext cx="4519479" cy="187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D91" w:rsidRDefault="004F450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Постановление</w:t>
                              </w:r>
                              <w:r>
                                <w:rPr>
                                  <w:spacing w:val="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о</w:t>
                              </w:r>
                              <w:r>
                                <w:rPr>
                                  <w:spacing w:val="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возбуждении</w:t>
                              </w:r>
                              <w:r>
                                <w:rPr>
                                  <w:spacing w:val="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исполнительного</w:t>
                              </w:r>
                              <w:r>
                                <w:rPr>
                                  <w:spacing w:val="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производства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525" y="988314"/>
                            <a:ext cx="760855" cy="187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D91" w:rsidRDefault="004F450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12.05.2023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12463" y="988314"/>
                            <a:ext cx="954112" cy="187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D91" w:rsidRDefault="004F450E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Новосибирск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5" o:spid="_x0000_s1026" style="width:506.65pt;height:134.75pt;mso-position-horizontal-relative:char;mso-position-vertical-relative:line" coordsize="64347,171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">
                <v:shape id="Shape 2201" o:spid="_x0000_s1027" style="position:absolute;width:64251;height:190;visibility:visible;mso-wrap-style:square;v-text-anchor:top" coordsize="6425184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WsMMA&#10;AADdAAAADwAAAGRycy9kb3ducmV2LnhtbESPT4vCMBTE7wt+h/AEb2tqBXepRlFB8KAu65/7o3k2&#10;xealNlHrtzfCwh6HmfkNM5m1thJ3anzpWMGgn4Agzp0uuVBwPKw+v0H4gKyxckwKnuRhNu18TDDT&#10;7sG/dN+HQkQI+wwVmBDqTEqfG7Lo+64mjt7ZNRZDlE0hdYOPCLeVTJNkJC2WHBcM1rQ0lF/2N6ug&#10;Wix30v0canRf5fWEcmOGW69Ur9vOxyACteE//NdeawVpmgzg/SY+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WsMMAAADdAAAADwAAAAAAAAAAAAAAAACYAgAAZHJzL2Rv&#10;d25yZXYueG1sUEsFBgAAAAAEAAQA9QAAAIgDAAAAAA==&#10;" path="m,l6425184,r,19050l,19050,,e" fillcolor="black" stroked="f" strokeweight="0">
                  <v:stroke miterlimit="83231f" joinstyle="miter"/>
                  <v:path arrowok="t" textboxrect="0,0,6425184,19050"/>
                </v:shape>
                <v:shape id="Shape 2202" o:spid="_x0000_s1028" style="position:absolute;left:63985;top:9549;width:362;height:7201;visibility:visible;mso-wrap-style:square;v-text-anchor:top" coordsize="36195,72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UpMUA&#10;AADdAAAADwAAAGRycy9kb3ducmV2LnhtbESPT4vCMBTE74LfITzBi6zpVpDSNcoiLHjwsP5B8PZs&#10;nm3Z5qU2se1+eyMIHoeZ+Q2zWPWmEi01rrSs4HMagSDOrC45V3A8/HwkIJxH1lhZJgX/5GC1HA4W&#10;mGrb8Y7avc9FgLBLUUHhfZ1K6bKCDLqprYmDd7WNQR9kk0vdYBfgppJxFM2lwZLDQoE1rQvK/vZ3&#10;o+CqJ11SHy/mlv+eZi32Lrmct0qNR/33FwhPvX+HX+2NVhDHU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NSkxQAAAN0AAAAPAAAAAAAAAAAAAAAAAJgCAABkcnMv&#10;ZG93bnJldi54bWxQSwUGAAAAAAQABAD1AAAAigMAAAAA&#10;" path="m,l36195,r,720090l,720090,,e" fillcolor="black" stroked="f" strokeweight="0">
                  <v:stroke miterlimit="83231f" joinstyle="miter"/>
                  <v:path arrowok="t" textboxrect="0,0,36195,720090"/>
                </v:shape>
                <v:shape id="Shape 2203" o:spid="_x0000_s1029" style="position:absolute;left:56788;top:16750;width:7559;height:361;visibility:visible;mso-wrap-style:square;v-text-anchor:top" coordsize="755904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dxMMA&#10;AADdAAAADwAAAGRycy9kb3ducmV2LnhtbESPS2sCMRSF94X+h3AL3dXEaSl1NEoR+wI3M+r+MrnO&#10;DJ3cDEmq6b9vBKHLw3cenMUq2UGcyIfesYbpRIEgbpzpudWw3709vIAIEdng4Jg0/FKA1fL2ZoGl&#10;cWeu6FTHVuQSDiVq6GIcSylD05HFMHEjcWZH5y3GLH0rjcdzLreDLJR6lhZ7zgsdjrTuqPmuf6yG&#10;949tqnxfp6ftdMabgzLV16fR+v4uvc5BRErx33xNZw5FoR7h8iY/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RdxMMAAADdAAAADwAAAAAAAAAAAAAAAACYAgAAZHJzL2Rv&#10;d25yZXYueG1sUEsFBgAAAAAEAAQA9QAAAIgDAAAAAA==&#10;" path="m,l755904,r,36195l,36195,,e" fillcolor="black" stroked="f" strokeweight="0">
                  <v:stroke miterlimit="83231f" joinstyle="miter"/>
                  <v:path arrowok="t" textboxrect="0,0,755904,36195"/>
                </v:shape>
                <v:shape id="Picture 12" o:spid="_x0000_s1030" type="#_x0000_t75" style="position:absolute;left:49583;top:2348;width:14402;height:14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y0ObDAAAA2wAAAA8AAABkcnMvZG93bnJldi54bWxET01rwkAQvRf8D8sIvTUbhTYlZhVRU3oq&#10;VXvxNmbHJJqdDdltTP59t1DobR7vc7LVYBrRU+dqywpmUQyCuLC65lLB1zF/egXhPLLGxjIpGMnB&#10;ajl5yDDV9s576g++FCGEXYoKKu/bVEpXVGTQRbYlDtzFdgZ9gF0pdYf3EG4aOY/jF2mw5tBQYUub&#10;iorb4dsouN7edh+70/N4To45l9tt4sfPRKnH6bBegPA0+H/xn/tdh/lz+P0lHC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LQ5sMAAADbAAAADwAAAAAAAAAAAAAAAACf&#10;AgAAZHJzL2Rvd25yZXYueG1sUEsFBgAAAAAEAAQA9wAAAI8DAAAAAA==&#10;">
                  <v:imagedata r:id="rId8" o:title=""/>
                </v:shape>
                <v:rect id="Rectangle 25" o:spid="_x0000_s1031" style="position:absolute;left:45991;top:472;width:24290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16D91" w:rsidRDefault="004F450E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  <w:sz w:val="16"/>
                          </w:rPr>
                          <w:t>Получатель:</w:t>
                        </w:r>
                        <w:r>
                          <w:rPr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6"/>
                          </w:rPr>
                          <w:t>Попова</w:t>
                        </w:r>
                        <w:r>
                          <w:rPr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6"/>
                          </w:rPr>
                          <w:t>Ольга</w:t>
                        </w:r>
                        <w:r>
                          <w:rPr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6"/>
                          </w:rPr>
                          <w:t>Владимировна</w:t>
                        </w:r>
                      </w:p>
                    </w:txbxContent>
                  </v:textbox>
                </v:rect>
                <v:rect id="Rectangle 26" o:spid="_x0000_s1032" style="position:absolute;left:7600;top:8293;width:45195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16D91" w:rsidRDefault="004F450E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Постановление</w:t>
                        </w:r>
                        <w:r>
                          <w:rPr>
                            <w:spacing w:val="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о</w:t>
                        </w:r>
                        <w:r>
                          <w:rPr>
                            <w:spacing w:val="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возбуждении</w:t>
                        </w:r>
                        <w:r>
                          <w:rPr>
                            <w:spacing w:val="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исполнительного</w:t>
                        </w:r>
                        <w:r>
                          <w:rPr>
                            <w:spacing w:val="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производства</w:t>
                        </w:r>
                      </w:p>
                    </w:txbxContent>
                  </v:textbox>
                </v:rect>
                <v:rect id="Rectangle 27" o:spid="_x0000_s1033" style="position:absolute;left:95;top:9883;width:760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16D91" w:rsidRDefault="004F450E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12.05.2023</w:t>
                        </w:r>
                      </w:p>
                    </w:txbxContent>
                  </v:textbox>
                </v:rect>
                <v:rect id="Rectangle 28" o:spid="_x0000_s1034" style="position:absolute;left:42124;top:9883;width:9541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16D91" w:rsidRDefault="004F450E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Новосибирск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16D91" w:rsidRDefault="004F450E">
      <w:pPr>
        <w:ind w:left="6" w:right="8"/>
      </w:pPr>
      <w:r>
        <w:t xml:space="preserve">Судебный пристав-исполнитель ОСП по Ленинскому району (Код по ВКСП: 54006), адрес подразделения: 630034, Россия, , , г. Новосибирск, , ул. Титова, 41/1, , , Чумак Анастасия Вадимовна, рассмотрев исполнительный документ судебный приказ (4) № 2-552/2023-6-9 </w:t>
      </w:r>
      <w:r>
        <w:t xml:space="preserve">от 04.04.2023, выданный органом: Судебный участок № 4 Ленинского судебного района г. Новосибирска (Код по ОКОГУ 2400400; Адрес: 630096, , , , г. Новосибирск, , ул. Забалуева, д. 4, , 9 </w:t>
      </w:r>
      <w:proofErr w:type="spellStart"/>
      <w:r>
        <w:t>каб</w:t>
      </w:r>
      <w:proofErr w:type="spellEnd"/>
      <w:r>
        <w:t>.) по делу № 2-552/2023-6-9, вступившему в законную силу 31.03.2023,</w:t>
      </w:r>
      <w:r>
        <w:t xml:space="preserve"> предмет исполнения: </w:t>
      </w:r>
      <w:r>
        <w:rPr>
          <w:b/>
          <w:sz w:val="21"/>
        </w:rPr>
        <w:t>Задолженность по кредитным платежам (кроме ипотеки)</w:t>
      </w:r>
      <w:r>
        <w:t xml:space="preserve"> </w:t>
      </w:r>
      <w:r>
        <w:rPr>
          <w:b/>
          <w:sz w:val="21"/>
        </w:rPr>
        <w:t>в размере: 222 240.43</w:t>
      </w:r>
      <w:r>
        <w:t xml:space="preserve">  р. в валюте по ОКВ: 643, в отношении должника (тип должника: физическое лицо): Попова Ольга Владимировна, ИНН 540407440205, </w:t>
      </w:r>
      <w:proofErr w:type="spellStart"/>
      <w:r>
        <w:t>д.р</w:t>
      </w:r>
      <w:proofErr w:type="spellEnd"/>
      <w:r>
        <w:t xml:space="preserve">. 25.12.1973, </w:t>
      </w:r>
      <w:proofErr w:type="spellStart"/>
      <w:r>
        <w:t>м.р</w:t>
      </w:r>
      <w:proofErr w:type="spellEnd"/>
      <w:r>
        <w:t>. , , , , г. Нов</w:t>
      </w:r>
      <w:r>
        <w:t>осибирск, , , , , , СНИЛС 02368950467, УИП 1140000000002368950467, адрес должника: 630079, обл. Новосибирская, г. Новосибирск, ул. 5-го Декабря, д. 6А, в пользу взыскателя: СФО "Ф-КАПИТАЛ", адрес взыскателя: 400050, Россия, Волгоградская обл., , г. Волгогр</w:t>
      </w:r>
      <w:r>
        <w:t>ад, , , А/Я 228, ,,</w:t>
      </w:r>
    </w:p>
    <w:p w:rsidR="00D16D91" w:rsidRDefault="004F450E">
      <w:pPr>
        <w:spacing w:after="0" w:line="259" w:lineRule="auto"/>
        <w:ind w:left="10" w:hanging="10"/>
        <w:jc w:val="center"/>
      </w:pPr>
      <w:r>
        <w:t>УСТАНОВИЛ:</w:t>
      </w:r>
    </w:p>
    <w:p w:rsidR="00D16D91" w:rsidRDefault="004F450E">
      <w:pPr>
        <w:ind w:left="6" w:right="8"/>
      </w:pPr>
      <w:r>
        <w:t>Исполнительный документ соответствует требованиям, предъявляемым к исполнительным документам, срок его предъявления к исполнению не истек.</w:t>
      </w:r>
    </w:p>
    <w:p w:rsidR="00D16D91" w:rsidRDefault="004F450E">
      <w:pPr>
        <w:ind w:left="6" w:right="8"/>
      </w:pPr>
      <w:r>
        <w:t>Руководствуясь ст. 6, ст. 12, ст. 13, ст. 14, ст. 30, ст. 67, ст. 112, ст. 116 ФЗ от 0</w:t>
      </w:r>
      <w:r>
        <w:t>2.10.2007 № 229-ФЗ «Об исполнительном производстве»,</w:t>
      </w:r>
    </w:p>
    <w:p w:rsidR="00D16D91" w:rsidRDefault="004F450E">
      <w:pPr>
        <w:spacing w:after="0" w:line="259" w:lineRule="auto"/>
        <w:ind w:left="10" w:hanging="10"/>
        <w:jc w:val="center"/>
      </w:pPr>
      <w:r>
        <w:t>ПОСТАНОВИЛ:</w:t>
      </w:r>
    </w:p>
    <w:p w:rsidR="00D16D91" w:rsidRDefault="004F450E">
      <w:pPr>
        <w:numPr>
          <w:ilvl w:val="0"/>
          <w:numId w:val="1"/>
        </w:numPr>
        <w:ind w:right="8"/>
      </w:pPr>
      <w:r>
        <w:t xml:space="preserve">Возбудить исполнительное производство № 143527/23/54006-ИП в отношении Поповой </w:t>
      </w:r>
      <w:proofErr w:type="spellStart"/>
      <w:r>
        <w:t>ОльгиВладимировны</w:t>
      </w:r>
      <w:proofErr w:type="spellEnd"/>
      <w:r>
        <w:t>, адрес должника: ул. 5-го Декабря, д. 6А, г. Новосибирск, Новосибирская, 630079.</w:t>
      </w:r>
    </w:p>
    <w:p w:rsidR="00D16D91" w:rsidRDefault="004F450E">
      <w:pPr>
        <w:numPr>
          <w:ilvl w:val="0"/>
          <w:numId w:val="1"/>
        </w:numPr>
        <w:ind w:right="8"/>
      </w:pPr>
      <w:r>
        <w:t>Установить до</w:t>
      </w:r>
      <w:r>
        <w:t xml:space="preserve">лжнику срок для добровольного исполнения - 5 дней со дня получения </w:t>
      </w:r>
      <w:proofErr w:type="spellStart"/>
      <w:r>
        <w:t>должникомпостановления</w:t>
      </w:r>
      <w:proofErr w:type="spellEnd"/>
      <w:r>
        <w:t xml:space="preserve"> о возбуждении исполнительного производства, либо с момента доставки извещения о размещении информации о возбуждении исполнительного производства в банке данных, отпра</w:t>
      </w:r>
      <w:r>
        <w:t xml:space="preserve">вленного посредством передачи короткого текстового сообщения по сети подвижной радиотелефонной связи, либо иного извещения или постановления о возбуждении исполнительного производства, вынесенного в форме электронного документа и направленного адресату, в </w:t>
      </w:r>
      <w:r>
        <w:t>том числе в его единый личный кабинет на Едином портале государственных и муниципальных услуг, в соответствии с частью 2.1 статьи 14 Федерального закона от 02.10.2007 № 229-ФЗ «Об исполнительном производстве».</w:t>
      </w:r>
    </w:p>
    <w:p w:rsidR="00D16D91" w:rsidRDefault="004F450E">
      <w:pPr>
        <w:spacing w:after="28"/>
        <w:ind w:left="567" w:right="8" w:firstLine="0"/>
      </w:pPr>
      <w:r>
        <w:t xml:space="preserve">Взыскиваемую сумму перечислить по указанным в </w:t>
      </w:r>
      <w:r>
        <w:t>настоящем постановлении реквизитам.</w:t>
      </w:r>
    </w:p>
    <w:p w:rsidR="00D16D91" w:rsidRDefault="004F450E">
      <w:pPr>
        <w:spacing w:after="28"/>
        <w:ind w:left="567" w:right="8" w:firstLine="0"/>
      </w:pPr>
      <w:r>
        <w:t>Копию платежного документа представить судебному приставу-исполнителю.</w:t>
      </w:r>
    </w:p>
    <w:p w:rsidR="00D16D91" w:rsidRDefault="004F450E">
      <w:pPr>
        <w:spacing w:after="28"/>
        <w:ind w:left="567" w:right="8" w:firstLine="0"/>
      </w:pPr>
      <w:r>
        <w:t>Сумму задолженности также можно оплатить в ОСП по Ленинскому району.</w:t>
      </w:r>
    </w:p>
    <w:p w:rsidR="00D16D91" w:rsidRDefault="004F450E">
      <w:pPr>
        <w:numPr>
          <w:ilvl w:val="0"/>
          <w:numId w:val="1"/>
        </w:numPr>
        <w:ind w:right="8"/>
      </w:pPr>
      <w:r>
        <w:t>Уведомить должника о том, что оплатить задолженность по исполнительному производ</w:t>
      </w:r>
      <w:r>
        <w:t xml:space="preserve">ству </w:t>
      </w:r>
      <w:proofErr w:type="spellStart"/>
      <w:r>
        <w:t>возможнотакже</w:t>
      </w:r>
      <w:proofErr w:type="spellEnd"/>
      <w:r>
        <w:t>:</w:t>
      </w:r>
    </w:p>
    <w:p w:rsidR="00D16D91" w:rsidRDefault="004F450E">
      <w:pPr>
        <w:spacing w:after="0" w:line="216" w:lineRule="auto"/>
        <w:ind w:left="567" w:right="143" w:firstLine="0"/>
        <w:jc w:val="left"/>
      </w:pPr>
      <w:r>
        <w:t xml:space="preserve">через сервис «Банк данных исполнительных производств», размещенный на сайте http://www.fssp.gov.ru; через официальный интернет-портал государственных услуг www.gosuslugi.ru (oplatagosuslug.ru); посредством электронных платежных систем, </w:t>
      </w:r>
      <w:r>
        <w:t>электронных кошельков и банковских карт;</w:t>
      </w:r>
    </w:p>
    <w:p w:rsidR="00D16D91" w:rsidRDefault="004F450E">
      <w:pPr>
        <w:spacing w:after="28"/>
        <w:ind w:left="567" w:right="8" w:firstLine="0"/>
      </w:pPr>
      <w:r>
        <w:t>через платежные терминалы, в том числе ПАО Сбербанк, с использованием QR-кода, который указан в</w:t>
      </w:r>
    </w:p>
    <w:p w:rsidR="00D16D91" w:rsidRDefault="004F450E">
      <w:pPr>
        <w:ind w:left="6" w:right="8" w:firstLine="0"/>
      </w:pPr>
      <w:r>
        <w:t>правом верхнем углу настоящего постановления; непосредственно в кредитных организациях (банках), предварительно распечатав квитанцию об оплате (форма № ПД-4) с помощью сервиса «Банк данных исполнительных производств».</w:t>
      </w:r>
    </w:p>
    <w:p w:rsidR="00D16D91" w:rsidRDefault="004F450E">
      <w:pPr>
        <w:numPr>
          <w:ilvl w:val="0"/>
          <w:numId w:val="1"/>
        </w:numPr>
        <w:ind w:right="8"/>
      </w:pPr>
      <w:r>
        <w:t>Предупредить должника, что в соответствии со статьей 112 Федерального закона от 02.10.2007 № 229-ФЗ«Об исполнительном производстве» в случае неисполнения исполнительного документа в срок, установленный для добровольного исполнения исполнительного документа</w:t>
      </w:r>
      <w:r>
        <w:t>, а также в случае неисполнения им исполнительного документа, подлежащего немедленному исполнению, в течение суток с момента получения копии постановления судебного пристава-исполнителя о возбуждении исполнительного производства и непредставления доказател</w:t>
      </w:r>
      <w:r>
        <w:t>ьств того, что исполнение было невозможным вследствие непреодолимой силы, то есть чрезвычайных и непредотвратимых при данных условиях обстоятельств, с него будет взыскан исполнительский сбор в размере 7 % от подлежащей взысканию суммы или стоимости взыскив</w:t>
      </w:r>
      <w:r>
        <w:t xml:space="preserve">аемого имущества, но не менее 1 000 руб. с </w:t>
      </w:r>
      <w:proofErr w:type="spellStart"/>
      <w:r>
        <w:lastRenderedPageBreak/>
        <w:t>должникагражданина</w:t>
      </w:r>
      <w:proofErr w:type="spellEnd"/>
      <w:r>
        <w:t xml:space="preserve"> или должника-индивидуального предпринимателя и 10 000 руб. с должника-организации. В случае неисполнения исполнительного документа неимущественного характера исполнительский сбор с </w:t>
      </w:r>
      <w:proofErr w:type="spellStart"/>
      <w:r>
        <w:t>должникагражд</w:t>
      </w:r>
      <w:r>
        <w:t>анина</w:t>
      </w:r>
      <w:proofErr w:type="spellEnd"/>
      <w:r>
        <w:t xml:space="preserve"> или должника-индивидуального предпринимателя устанавливается в размере 5 000 руб., с </w:t>
      </w:r>
      <w:proofErr w:type="spellStart"/>
      <w:r>
        <w:t>должникаорганизации</w:t>
      </w:r>
      <w:proofErr w:type="spellEnd"/>
      <w:r>
        <w:t xml:space="preserve"> – 50 000 руб.</w:t>
      </w:r>
    </w:p>
    <w:p w:rsidR="00D16D91" w:rsidRDefault="004F450E">
      <w:pPr>
        <w:ind w:left="6" w:right="8"/>
      </w:pPr>
      <w:r>
        <w:t>В отношении нескольких должников по солидарному взысканию в пользу одного взыскателя исполнительский сбор взыскивается солидарно.</w:t>
      </w:r>
    </w:p>
    <w:p w:rsidR="00D16D91" w:rsidRDefault="004F450E">
      <w:pPr>
        <w:ind w:left="6" w:right="8"/>
      </w:pPr>
      <w:r>
        <w:t>П</w:t>
      </w:r>
      <w:r>
        <w:t>ри наличии чрезвычайных, объективно непредотвратимых обстоятельств и других непредвиденных и непреодолимых препятствий, могущих сделать невозможным добровольное исполнение исполнительного документа, должнику предлагается в срок, установленный для доброволь</w:t>
      </w:r>
      <w:r>
        <w:t>ного исполнения, надлежащим образом уведомить об этом судебного пристава-исполнителя.</w:t>
      </w:r>
    </w:p>
    <w:p w:rsidR="00D16D91" w:rsidRDefault="004F450E">
      <w:pPr>
        <w:numPr>
          <w:ilvl w:val="0"/>
          <w:numId w:val="1"/>
        </w:numPr>
        <w:ind w:right="8"/>
      </w:pPr>
      <w:r>
        <w:t>Предупредить должника о том, что в соответствии со статьей 116 Федерального закона от 02.10.2007 № 229ФЗ «Об исполнительном производстве» судебный пристав-исполнитель при</w:t>
      </w:r>
      <w:r>
        <w:t>нудительно исполняет содержащиеся в исполнительном документе требования по истечении срока для добровольного исполнения с взысканием с должника расходов по совершению исполнительных действий.</w:t>
      </w:r>
    </w:p>
    <w:p w:rsidR="00D16D91" w:rsidRDefault="004F450E">
      <w:pPr>
        <w:ind w:left="6" w:right="8"/>
      </w:pPr>
      <w:r>
        <w:t>Расходами по совершению исполнительных действий являются денежны</w:t>
      </w:r>
      <w:r>
        <w:t>е средства федерального бюджета, взыскателя и иных лиц, участвующих в исполнительном производстве, затраченные на организацию и проведение исполнительных действий и применение мер принудительного исполнения.</w:t>
      </w:r>
    </w:p>
    <w:p w:rsidR="00D16D91" w:rsidRDefault="004F450E">
      <w:pPr>
        <w:numPr>
          <w:ilvl w:val="0"/>
          <w:numId w:val="1"/>
        </w:numPr>
        <w:ind w:right="8"/>
      </w:pPr>
      <w:r>
        <w:t>Предупредить должника, что после истечения срока</w:t>
      </w:r>
      <w:r>
        <w:t xml:space="preserve"> для добровольного исполнения </w:t>
      </w:r>
      <w:proofErr w:type="spellStart"/>
      <w:proofErr w:type="gramStart"/>
      <w:r>
        <w:t>требований,содержащихся</w:t>
      </w:r>
      <w:proofErr w:type="spellEnd"/>
      <w:proofErr w:type="gramEnd"/>
      <w:r>
        <w:t xml:space="preserve"> в исполнительном документе, судебный пристав-исполнитель применяет меры принудительного исполнения в соответствии с частью 3 статьи 68 Федерального закона от 02.10.2007 № 229-ФЗ «Об исполнительном произ</w:t>
      </w:r>
      <w:r>
        <w:t>водстве», в том числе обращает взыскание на имущество и имущественные права должника.</w:t>
      </w:r>
    </w:p>
    <w:p w:rsidR="00D16D91" w:rsidRDefault="004F450E">
      <w:pPr>
        <w:numPr>
          <w:ilvl w:val="0"/>
          <w:numId w:val="1"/>
        </w:numPr>
        <w:ind w:right="8"/>
      </w:pPr>
      <w:r>
        <w:t>Предупредить должника, что в соответствии с пунктом 6 части 1 статьи 64 Федерального закона от02.10.2007 № 229-ФЗ «Об исполнительном производстве» судебный пристав-исполн</w:t>
      </w:r>
      <w:r>
        <w:t>итель вправе с разрешения в письменной форме старшего судебного пристава входить без согласия должника в жилое помещение, занимаемое должником.</w:t>
      </w:r>
    </w:p>
    <w:p w:rsidR="00D16D91" w:rsidRDefault="004F450E">
      <w:pPr>
        <w:numPr>
          <w:ilvl w:val="0"/>
          <w:numId w:val="1"/>
        </w:numPr>
        <w:ind w:right="8"/>
      </w:pPr>
      <w:r>
        <w:t>Предупредить должника, что в соответствии с частью 1 статьи 80 Федерального закона от 02.10.2007 № 229ФЗ «Об исп</w:t>
      </w:r>
      <w:r>
        <w:t>олнительном производстве» судебный пристав-исполнитель в целях обеспечения исполнения исполнительного документа, содержащего требования об имущественных взысканиях, вправе, в том числе и в течение срока, установленного для добровольного исполнения должнико</w:t>
      </w:r>
      <w:r>
        <w:t>м содержащихся в исполнительном документе требований, наложить арест на имущество должника.</w:t>
      </w:r>
    </w:p>
    <w:p w:rsidR="00D16D91" w:rsidRDefault="004F450E">
      <w:pPr>
        <w:numPr>
          <w:ilvl w:val="0"/>
          <w:numId w:val="1"/>
        </w:numPr>
        <w:ind w:right="8"/>
      </w:pPr>
      <w:r>
        <w:t xml:space="preserve">Предупредить должника, что в случае неисполнения без уважительных причин исполнительного </w:t>
      </w:r>
      <w:proofErr w:type="spellStart"/>
      <w:r>
        <w:t>документав</w:t>
      </w:r>
      <w:proofErr w:type="spellEnd"/>
      <w:r>
        <w:t xml:space="preserve"> срок, предоставленный для добровольного исполнения, судебным при</w:t>
      </w:r>
      <w:r>
        <w:t>ставом-исполнителем может быть вынесено постановление о временном ограничении на выезд должника из Российской Федерации.</w:t>
      </w:r>
    </w:p>
    <w:p w:rsidR="00D16D91" w:rsidRDefault="004F450E">
      <w:pPr>
        <w:numPr>
          <w:ilvl w:val="0"/>
          <w:numId w:val="1"/>
        </w:numPr>
        <w:ind w:right="8"/>
      </w:pPr>
      <w:r>
        <w:t>Предупредить должника, что в соответствии со статьей 6 Федерального закона от 02.10.2007 № 229-</w:t>
      </w:r>
      <w:proofErr w:type="gramStart"/>
      <w:r>
        <w:t>ФЗ«</w:t>
      </w:r>
      <w:proofErr w:type="gramEnd"/>
      <w:r>
        <w:t>Об исполнительном производстве» требо</w:t>
      </w:r>
      <w:r>
        <w:t>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D16D91" w:rsidRDefault="004F450E">
      <w:pPr>
        <w:ind w:left="6" w:right="8"/>
      </w:pPr>
      <w:r>
        <w:t>Нарушение должником законодательства о</w:t>
      </w:r>
      <w:r>
        <w:t>б исполнительном производстве, выразившееся в невыполнении законных требований судебного пристава-исполнителя, непредставлении сведений либо представлении недостоверных сведений о своих правах на имущество, несообщении об увольнении с работы, о новом месте</w:t>
      </w:r>
      <w:r>
        <w:t xml:space="preserve"> работы, учебы, месте получения пенсии, иных доходов или месте жительства, влечет административную ответственность по статье 17.14 Кодекса Российской Федерации об административных правонарушениях.</w:t>
      </w:r>
    </w:p>
    <w:p w:rsidR="00D16D91" w:rsidRDefault="004F450E">
      <w:pPr>
        <w:ind w:left="6" w:right="8"/>
      </w:pPr>
      <w:r>
        <w:t>Неисполнение должником содержащихся в исполнительном докуме</w:t>
      </w:r>
      <w:r>
        <w:t>нте требований неимущественного характера в срок, установленный судебным приставом-исполнителем после вынесения постановления о взыскании исполнительского сбора, влечет административную ответственность по статье 17.15 Кодекса Российской Федерации об админи</w:t>
      </w:r>
      <w:r>
        <w:t>стративных правонарушениях.</w:t>
      </w:r>
    </w:p>
    <w:p w:rsidR="00D16D91" w:rsidRDefault="004F450E">
      <w:pPr>
        <w:numPr>
          <w:ilvl w:val="0"/>
          <w:numId w:val="1"/>
        </w:numPr>
        <w:ind w:right="8"/>
      </w:pPr>
      <w:r>
        <w:t>Обязать должника в соответствии с частью 7 статьи 69 Федерального закона от 02.10.2007 № 229-ФЗ «</w:t>
      </w:r>
      <w:proofErr w:type="spellStart"/>
      <w:r>
        <w:t>Обисполнительном</w:t>
      </w:r>
      <w:proofErr w:type="spellEnd"/>
      <w:r>
        <w:t xml:space="preserve"> производстве» представить судебному приставу-исполнителю сведения о принадлежащих ему правах на имущество, в том ч</w:t>
      </w:r>
      <w:r>
        <w:t>исле исключительных иных правах на результаты интеллектуальной деятельности и средства индивидуализации, правах требования по договорам об отчуждении или использовании указанных прав, в размере задолженности, необходимом для исполнения требований, содержащ</w:t>
      </w:r>
      <w:r>
        <w:t>ихся в исполнительном документе, с учетом взыскания расходов по совершению исполнительных действий и исполнительского сбора, наложенного судебным приставом-исполнителем в процессе исполнения исполнительного документа, а также сведения об имеющихся специаль</w:t>
      </w:r>
      <w:r>
        <w:t xml:space="preserve">ных правах в виде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proofErr w:type="spellStart"/>
      <w:r>
        <w:t>квадрициклами</w:t>
      </w:r>
      <w:proofErr w:type="spellEnd"/>
      <w:r>
        <w:t xml:space="preserve">, </w:t>
      </w:r>
      <w:proofErr w:type="spellStart"/>
      <w:r>
        <w:t>трициклами</w:t>
      </w:r>
      <w:proofErr w:type="spellEnd"/>
      <w:r>
        <w:t xml:space="preserve"> и </w:t>
      </w:r>
      <w:proofErr w:type="spellStart"/>
      <w:r>
        <w:t>квадрициклами</w:t>
      </w:r>
      <w:proofErr w:type="spellEnd"/>
      <w:r>
        <w:t>, самоходными машин</w:t>
      </w:r>
      <w:r>
        <w:t>ами).</w:t>
      </w:r>
    </w:p>
    <w:p w:rsidR="00D16D91" w:rsidRDefault="004F450E">
      <w:pPr>
        <w:numPr>
          <w:ilvl w:val="0"/>
          <w:numId w:val="1"/>
        </w:numPr>
        <w:ind w:right="8"/>
      </w:pPr>
      <w:r>
        <w:t xml:space="preserve">Обязать должника сообщать судебному приставу-исполнителю сведения о его счетах, находящихся </w:t>
      </w:r>
      <w:proofErr w:type="spellStart"/>
      <w:r>
        <w:t>вбанке</w:t>
      </w:r>
      <w:proofErr w:type="spellEnd"/>
      <w:r>
        <w:t xml:space="preserve"> или иной кредитной организации, в том числе о счетах, на которые работодателем производится зачисление заработной платы, а также обязать представить св</w:t>
      </w:r>
      <w:r>
        <w:t>едения о поступлении на указанные счета денежных средств, на которые в соответствии с действующим законодательством не может быть обращено взыскание.</w:t>
      </w:r>
    </w:p>
    <w:p w:rsidR="00D16D91" w:rsidRDefault="004F450E">
      <w:pPr>
        <w:numPr>
          <w:ilvl w:val="0"/>
          <w:numId w:val="1"/>
        </w:numPr>
        <w:ind w:right="8"/>
      </w:pPr>
      <w:r>
        <w:t xml:space="preserve">Обязать должника сообщать судебному приставу-исполнителю о самостоятельном исполнении </w:t>
      </w:r>
      <w:proofErr w:type="spellStart"/>
      <w:r>
        <w:t>требованийисполнител</w:t>
      </w:r>
      <w:r>
        <w:t>ьного</w:t>
      </w:r>
      <w:proofErr w:type="spellEnd"/>
      <w:r>
        <w:t xml:space="preserve"> документа в целях исключения совершения исполнительных действий и применения в отношении него мер принудительного исполнения или отмены ранее принятых мер принудительного исполнения.</w:t>
      </w:r>
    </w:p>
    <w:p w:rsidR="00D16D91" w:rsidRDefault="004F450E">
      <w:pPr>
        <w:numPr>
          <w:ilvl w:val="0"/>
          <w:numId w:val="1"/>
        </w:numPr>
        <w:ind w:right="8"/>
      </w:pPr>
      <w:r>
        <w:t>Разъяснить должнику его право на обращение в подразделение судебных</w:t>
      </w:r>
      <w:r>
        <w:t xml:space="preserve"> приставов, в котором возбуждено(ведется)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</w:t>
      </w:r>
      <w:r>
        <w:lastRenderedPageBreak/>
        <w:t>(прожиточного минимума, ус</w:t>
      </w:r>
      <w:r>
        <w:t>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</w:t>
      </w:r>
      <w:r>
        <w:t>еления в целом по Российской Федерации) при обращении взыскания на его доходы.</w:t>
      </w:r>
    </w:p>
    <w:p w:rsidR="00D16D91" w:rsidRDefault="004F450E">
      <w:pPr>
        <w:numPr>
          <w:ilvl w:val="0"/>
          <w:numId w:val="1"/>
        </w:numPr>
        <w:spacing w:after="0" w:line="216" w:lineRule="auto"/>
        <w:ind w:right="8"/>
      </w:pPr>
      <w:r>
        <w:rPr>
          <w:b/>
          <w:sz w:val="24"/>
        </w:rPr>
        <w:t xml:space="preserve">Обязать должника указать виды доходов, на которые согласно статье 101 Федерального закона от 02.10.2007 № 229-ФЗ «Об исполнительном производстве» не может быть обращено </w:t>
      </w:r>
      <w:proofErr w:type="gramStart"/>
      <w:r>
        <w:rPr>
          <w:b/>
          <w:sz w:val="24"/>
        </w:rPr>
        <w:t>взыскани</w:t>
      </w:r>
      <w:r>
        <w:rPr>
          <w:b/>
          <w:sz w:val="24"/>
        </w:rPr>
        <w:t>е</w:t>
      </w:r>
      <w:r>
        <w:t xml:space="preserve"> .</w:t>
      </w:r>
      <w:proofErr w:type="gramEnd"/>
    </w:p>
    <w:p w:rsidR="00D16D91" w:rsidRDefault="004F450E">
      <w:pPr>
        <w:numPr>
          <w:ilvl w:val="0"/>
          <w:numId w:val="1"/>
        </w:numPr>
        <w:spacing w:after="26"/>
        <w:ind w:right="8"/>
      </w:pPr>
      <w:r>
        <w:t xml:space="preserve">Копии постановления направить взыскателю, должнику, в орган или должностному лицу, </w:t>
      </w:r>
      <w:proofErr w:type="spellStart"/>
      <w:r>
        <w:t>выдавшимисполнительный</w:t>
      </w:r>
      <w:proofErr w:type="spellEnd"/>
      <w:r>
        <w:t xml:space="preserve"> документ:</w:t>
      </w:r>
    </w:p>
    <w:p w:rsidR="00D16D91" w:rsidRDefault="004F450E">
      <w:pPr>
        <w:spacing w:after="34"/>
        <w:ind w:left="582" w:right="8" w:firstLine="0"/>
      </w:pPr>
      <w:r>
        <w:t>СФО "Ф-КАПИТАЛ", адрес: 9704000282 (тип доставки: ЕПГУ)</w:t>
      </w:r>
    </w:p>
    <w:p w:rsidR="00D16D91" w:rsidRDefault="004F450E">
      <w:pPr>
        <w:spacing w:after="38"/>
        <w:ind w:left="6" w:right="8"/>
      </w:pPr>
      <w:r>
        <w:t>Судебный участок № 4 Ленинского судебного района г. Новосибирска, адрес: 630035,</w:t>
      </w:r>
      <w:r>
        <w:t xml:space="preserve"> г. Новосибирск, ул. Забалуева, д. 4 (тип доставки: ПОЧТОЙ)</w:t>
      </w:r>
    </w:p>
    <w:p w:rsidR="00D16D91" w:rsidRDefault="004F450E">
      <w:pPr>
        <w:ind w:left="6" w:right="8"/>
      </w:pPr>
      <w:r>
        <w:t>Судебный участок № 4 Ленинского судебного района г. Новосибирска, адрес: 630096</w:t>
      </w:r>
      <w:proofErr w:type="gramStart"/>
      <w:r>
        <w:t>, ,</w:t>
      </w:r>
      <w:proofErr w:type="gramEnd"/>
      <w:r>
        <w:t xml:space="preserve"> , , г. Новосибирск, , ул. Забалуева, д. 4, , 9 </w:t>
      </w:r>
      <w:proofErr w:type="spellStart"/>
      <w:r>
        <w:t>каб</w:t>
      </w:r>
      <w:proofErr w:type="spellEnd"/>
      <w:r>
        <w:t>. (тип доставки: ПОЧТОЙ)</w:t>
      </w:r>
    </w:p>
    <w:p w:rsidR="00D16D91" w:rsidRDefault="004F450E">
      <w:pPr>
        <w:spacing w:after="28"/>
        <w:ind w:left="582" w:right="8" w:firstLine="0"/>
      </w:pPr>
      <w:r>
        <w:t>Попова Ольга Владимировна, адрес: 02368950467 (тип доставки: ЕПГУ)</w:t>
      </w:r>
    </w:p>
    <w:p w:rsidR="00D16D91" w:rsidRDefault="004F450E">
      <w:pPr>
        <w:ind w:left="6" w:right="8"/>
      </w:pPr>
      <w:r>
        <w:t>Порядок обжалования (ФЗ229_СТ121_СТ122), Постановление может быть обжаловано в порядке подчиненности вышестоящему должностному лицу службы судебных приставов или оспорено в суде в десятидне</w:t>
      </w:r>
      <w:r>
        <w:t>вный срок (ст. 121, ст. 122 ФЗ от 02.10.2007 № 229-ФЗ «Об исполнительном производстве») Реквизиты для перечисления задолженности:</w:t>
      </w:r>
    </w:p>
    <w:p w:rsidR="00D16D91" w:rsidRDefault="004F450E">
      <w:pPr>
        <w:ind w:left="6" w:right="8"/>
      </w:pPr>
      <w:r>
        <w:t>Получатель: УФК по Новосибирской области (ОСП по Ленинскому району г. Новосибирска ГУФССП России по Новосибирской области), ИН</w:t>
      </w:r>
      <w:r>
        <w:t xml:space="preserve">Н 5406299260, КПП 540432001, ОКТМО 50701000; банк получателя: СИБИРСКОЕ ГУ БАНКА РОССИИ//УФК по Новосибирской области г. Новосибирск, БИК 015004950; корсчет № 40102810445370000043, расчетный счет № 03212643000000015100, сумма, подлежащая перечислению: 222 </w:t>
      </w:r>
      <w:r>
        <w:t>240.43 р.</w:t>
      </w:r>
      <w:r>
        <w:rPr>
          <w:sz w:val="24"/>
        </w:rPr>
        <w:t xml:space="preserve"> </w:t>
      </w:r>
    </w:p>
    <w:p w:rsidR="00D16D91" w:rsidRDefault="004F450E">
      <w:pPr>
        <w:spacing w:after="95"/>
        <w:ind w:left="6" w:right="8" w:firstLine="0"/>
      </w:pPr>
      <w:r>
        <w:t>, УИН 32254006230143527008.</w:t>
      </w:r>
    </w:p>
    <w:p w:rsidR="00D16D91" w:rsidRDefault="004F450E">
      <w:pPr>
        <w:spacing w:after="83" w:line="259" w:lineRule="auto"/>
        <w:ind w:left="605" w:right="0" w:firstLine="0"/>
        <w:jc w:val="center"/>
      </w:pPr>
      <w:r>
        <w:rPr>
          <w:sz w:val="16"/>
        </w:rPr>
        <w:t>Результат проверки ЭП: Подпись верна</w:t>
      </w:r>
    </w:p>
    <w:p w:rsidR="00D16D91" w:rsidRDefault="004F450E">
      <w:pPr>
        <w:tabs>
          <w:tab w:val="center" w:pos="5428"/>
          <w:tab w:val="right" w:pos="10168"/>
        </w:tabs>
        <w:spacing w:after="125"/>
        <w:ind w:right="0" w:firstLine="0"/>
        <w:jc w:val="left"/>
      </w:pPr>
      <w:r>
        <w:t>Судебный пристав-исполнитель</w:t>
      </w:r>
      <w:r>
        <w:tab/>
      </w:r>
      <w:r>
        <w:rPr>
          <w:noProof/>
        </w:rPr>
        <w:drawing>
          <wp:inline distT="0" distB="0" distL="0" distR="0">
            <wp:extent cx="2667000" cy="115062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Чумак Анастасия Вадимовна</w:t>
      </w:r>
    </w:p>
    <w:p w:rsidR="00D16D91" w:rsidRDefault="004F450E">
      <w:pPr>
        <w:spacing w:after="28"/>
        <w:ind w:left="6" w:right="8" w:firstLine="0"/>
      </w:pPr>
      <w:r>
        <w:t>Вид документа: O_IP_RES_REOPEN, Идентификатор: 50061962546644</w:t>
      </w:r>
    </w:p>
    <w:p w:rsidR="00D16D91" w:rsidRDefault="004F450E">
      <w:pPr>
        <w:spacing w:after="28"/>
        <w:ind w:left="6" w:right="8" w:firstLine="0"/>
      </w:pPr>
      <w:r>
        <w:t xml:space="preserve">Идентификатор ИП: 50061962108592 </w:t>
      </w:r>
    </w:p>
    <w:p w:rsidR="00D16D91" w:rsidRDefault="004F450E">
      <w:pPr>
        <w:spacing w:after="28"/>
        <w:ind w:left="6" w:right="8" w:firstLine="0"/>
      </w:pPr>
      <w:r>
        <w:t>СПИ, ведущий ИП Чумак Анаст</w:t>
      </w:r>
      <w:r>
        <w:t xml:space="preserve">асия Вадимовна </w:t>
      </w:r>
    </w:p>
    <w:p w:rsidR="00D16D91" w:rsidRDefault="004F450E">
      <w:pPr>
        <w:spacing w:after="347"/>
        <w:ind w:left="6" w:right="8" w:firstLine="0"/>
      </w:pPr>
      <w:r>
        <w:t>Формат: http://www.fssprus.ru/namespace/order/2017/2</w:t>
      </w:r>
    </w:p>
    <w:p w:rsidR="00D16D91" w:rsidRDefault="004F450E">
      <w:pPr>
        <w:spacing w:after="132" w:line="259" w:lineRule="auto"/>
        <w:ind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4234" cy="12446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234" cy="12446"/>
                          <a:chOff x="0" y="0"/>
                          <a:chExt cx="6444234" cy="12446"/>
                        </a:xfrm>
                      </wpg:grpSpPr>
                      <wps:wsp>
                        <wps:cNvPr id="2241" name="Shape 2241"/>
                        <wps:cNvSpPr/>
                        <wps:spPr>
                          <a:xfrm>
                            <a:off x="0" y="0"/>
                            <a:ext cx="6444234" cy="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234" h="12446">
                                <a:moveTo>
                                  <a:pt x="0" y="0"/>
                                </a:moveTo>
                                <a:lnTo>
                                  <a:pt x="6444234" y="0"/>
                                </a:lnTo>
                                <a:lnTo>
                                  <a:pt x="6444234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18E5A" id="Group 1992" o:spid="_x0000_s1026" style="width:507.4pt;height:1pt;mso-position-horizontal-relative:char;mso-position-vertical-relative:line" coordsize="6444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">
                <v:shape id="Shape 2241" o:spid="_x0000_s1027" style="position:absolute;width:64442;height:124;visibility:visible;mso-wrap-style:square;v-text-anchor:top" coordsize="6444234,1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xAMYA&#10;AADdAAAADwAAAGRycy9kb3ducmV2LnhtbESP3WrCQBSE7wXfYTlC73RjUJHoKqVQMNqCfwjeHbLH&#10;JDR7NmS3Gn36bkHwcpiZb5j5sjWVuFLjSssKhoMIBHFmdcm5guPhsz8F4TyyxsoyKbiTg+Wi25lj&#10;ou2Nd3Td+1wECLsEFRTe14mULivIoBvYmjh4F9sY9EE2udQN3gLcVDKOook0WHJYKLCmj4Kyn/2v&#10;UfB1zje8TU/pOL3cvx8GcVratVJvvfZ9BsJT61/hZ3ulFcTxaAj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KxAMYAAADdAAAADwAAAAAAAAAAAAAAAACYAgAAZHJz&#10;L2Rvd25yZXYueG1sUEsFBgAAAAAEAAQA9QAAAIsDAAAAAA==&#10;" path="m,l6444234,r,12446l,12446,,e" fillcolor="black" stroked="f" strokeweight="0">
                  <v:stroke miterlimit="83231f" joinstyle="miter" endcap="square"/>
                  <v:path arrowok="t" textboxrect="0,0,6444234,12446"/>
                </v:shape>
                <w10:anchorlock/>
              </v:group>
            </w:pict>
          </mc:Fallback>
        </mc:AlternateContent>
      </w:r>
    </w:p>
    <w:p w:rsidR="00D16D91" w:rsidRDefault="004F450E">
      <w:pPr>
        <w:spacing w:after="3" w:line="222" w:lineRule="auto"/>
        <w:ind w:right="18"/>
      </w:pPr>
      <w:r>
        <w:rPr>
          <w:sz w:val="16"/>
        </w:rPr>
        <w:t>Сервис «Банк данных исполнительных производств» разработан в соответствии с федеральными законами от 11.07.2011 № 196-ФЗ «О внесении изменений в Федеральный закон «Об исполнительном про</w:t>
      </w:r>
      <w:r>
        <w:rPr>
          <w:sz w:val="16"/>
        </w:rPr>
        <w:t>изводстве» и статью 8 Федерального закона «О судебных приставах» и от 27.07.2006 № 152 «О персональных данных». Он позволяет получать информацию о наличии на исполнении в территориальных органах принудительного исполнения исполнительных производств, возбуж</w:t>
      </w:r>
      <w:r>
        <w:rPr>
          <w:sz w:val="16"/>
        </w:rPr>
        <w:t>денных в отношении физических и юридических лиц.</w:t>
      </w:r>
    </w:p>
    <w:p w:rsidR="00D16D91" w:rsidRDefault="004F450E">
      <w:pPr>
        <w:spacing w:after="3" w:line="222" w:lineRule="auto"/>
        <w:ind w:right="18"/>
      </w:pPr>
      <w:r>
        <w:rPr>
          <w:sz w:val="16"/>
        </w:rPr>
        <w:t>Возможность получить информацию о наличии/отсутствии задолженности есть у пользователей социальных сетей «В контакте» и «Одноклассники» через специальное приложение «Банк данных исполнительных производств».</w:t>
      </w:r>
    </w:p>
    <w:p w:rsidR="00D16D91" w:rsidRDefault="004F450E">
      <w:pPr>
        <w:spacing w:after="3" w:line="222" w:lineRule="auto"/>
        <w:ind w:right="18"/>
      </w:pPr>
      <w:r>
        <w:rPr>
          <w:sz w:val="16"/>
        </w:rPr>
        <w:t xml:space="preserve">Получить информацию о наличии/отсутствии задолженности можно с мобильных устройств, использующих следующие портативные операционные системы: </w:t>
      </w:r>
      <w:proofErr w:type="spellStart"/>
      <w:r>
        <w:rPr>
          <w:sz w:val="16"/>
        </w:rPr>
        <w:t>Android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iPhone</w:t>
      </w:r>
      <w:proofErr w:type="spellEnd"/>
      <w:r>
        <w:rPr>
          <w:sz w:val="16"/>
        </w:rPr>
        <w:t xml:space="preserve"> и </w:t>
      </w:r>
      <w:proofErr w:type="spellStart"/>
      <w:r>
        <w:rPr>
          <w:sz w:val="16"/>
        </w:rPr>
        <w:t>WindowsPhone</w:t>
      </w:r>
      <w:proofErr w:type="spellEnd"/>
      <w:r>
        <w:rPr>
          <w:sz w:val="16"/>
        </w:rPr>
        <w:t>. Приложение легко найти и установить на соответствующих системах из «магазинов» прил</w:t>
      </w:r>
      <w:r>
        <w:rPr>
          <w:sz w:val="16"/>
        </w:rPr>
        <w:t xml:space="preserve">ожений </w:t>
      </w:r>
      <w:proofErr w:type="spellStart"/>
      <w:r>
        <w:rPr>
          <w:sz w:val="16"/>
        </w:rPr>
        <w:t>Windows</w:t>
      </w:r>
      <w:proofErr w:type="spellEnd"/>
      <w:r>
        <w:rPr>
          <w:sz w:val="16"/>
        </w:rPr>
        <w:t xml:space="preserve"> на </w:t>
      </w:r>
      <w:proofErr w:type="spellStart"/>
      <w:r>
        <w:rPr>
          <w:sz w:val="16"/>
        </w:rPr>
        <w:t>WindowsPhone</w:t>
      </w:r>
      <w:proofErr w:type="spellEnd"/>
      <w:r>
        <w:rPr>
          <w:sz w:val="16"/>
        </w:rPr>
        <w:t xml:space="preserve">, из </w:t>
      </w:r>
      <w:proofErr w:type="spellStart"/>
      <w:r>
        <w:rPr>
          <w:sz w:val="16"/>
        </w:rPr>
        <w:t>GooglePlay</w:t>
      </w:r>
      <w:proofErr w:type="spellEnd"/>
      <w:r>
        <w:rPr>
          <w:sz w:val="16"/>
        </w:rPr>
        <w:t xml:space="preserve"> на </w:t>
      </w:r>
      <w:proofErr w:type="spellStart"/>
      <w:r>
        <w:rPr>
          <w:sz w:val="16"/>
        </w:rPr>
        <w:t>Android</w:t>
      </w:r>
      <w:proofErr w:type="spellEnd"/>
      <w:r>
        <w:rPr>
          <w:sz w:val="16"/>
        </w:rPr>
        <w:t xml:space="preserve">, из </w:t>
      </w:r>
      <w:proofErr w:type="spellStart"/>
      <w:r>
        <w:rPr>
          <w:sz w:val="16"/>
        </w:rPr>
        <w:t>AppStore</w:t>
      </w:r>
      <w:proofErr w:type="spellEnd"/>
      <w:r>
        <w:rPr>
          <w:sz w:val="16"/>
        </w:rPr>
        <w:t xml:space="preserve"> на </w:t>
      </w:r>
      <w:proofErr w:type="spellStart"/>
      <w:r>
        <w:rPr>
          <w:sz w:val="16"/>
        </w:rPr>
        <w:t>iPhone</w:t>
      </w:r>
      <w:proofErr w:type="spellEnd"/>
      <w:r>
        <w:rPr>
          <w:sz w:val="16"/>
        </w:rPr>
        <w:t>, набрав в поиске: «</w:t>
      </w:r>
      <w:proofErr w:type="spellStart"/>
      <w:r>
        <w:rPr>
          <w:sz w:val="16"/>
        </w:rPr>
        <w:t>фссп</w:t>
      </w:r>
      <w:proofErr w:type="spellEnd"/>
      <w:r>
        <w:rPr>
          <w:sz w:val="16"/>
        </w:rPr>
        <w:t>».</w:t>
      </w:r>
    </w:p>
    <w:p w:rsidR="00D16D91" w:rsidRDefault="004F450E">
      <w:pPr>
        <w:spacing w:after="3" w:line="222" w:lineRule="auto"/>
        <w:ind w:right="18"/>
      </w:pPr>
      <w:r>
        <w:rPr>
          <w:sz w:val="16"/>
        </w:rPr>
        <w:t>Приложения для социальных сетей и мобильных устройств позволяют не только однократно получить информацию о наличии/отсутствии задолженности по исполни</w:t>
      </w:r>
      <w:r>
        <w:rPr>
          <w:sz w:val="16"/>
        </w:rPr>
        <w:t>тельным производствам, но и подписаться на получение данных сведений постоянно. Подписавшись, Вы будете получать уведомления о появлении новой задолженности или об изменениях в уже имеющейся.</w:t>
      </w:r>
    </w:p>
    <w:sectPr w:rsidR="00D16D91">
      <w:pgSz w:w="11906" w:h="16838"/>
      <w:pgMar w:top="738" w:right="859" w:bottom="851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B2739"/>
    <w:multiLevelType w:val="hybridMultilevel"/>
    <w:tmpl w:val="F7205044"/>
    <w:lvl w:ilvl="0" w:tplc="A3D842B6">
      <w:start w:val="1"/>
      <w:numFmt w:val="decimal"/>
      <w:lvlText w:val="%1.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6CB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454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CD8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A81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C0BBF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9C3A4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460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258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91"/>
    <w:rsid w:val="004F450E"/>
    <w:rsid w:val="00D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8DDC2-A534-4708-B34B-56B43B38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26" w:lineRule="auto"/>
      <w:ind w:right="21" w:firstLine="557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2023-06-14T12:11:00Z</dcterms:created>
  <dcterms:modified xsi:type="dcterms:W3CDTF">2023-06-14T12:11:00Z</dcterms:modified>
</cp:coreProperties>
</file>