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№ 1 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поставки № 111 от 01.10.2019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Санкт-Петербург 1 апреля 2020 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«Поставщик», далее именуемое «Поставщик», в лице генерального директора Иванова Ивана Ивановича, действующего на основании Устава, с одной стороны, и 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», далее именуемое «Покупатель», в лице генерального директора Семенова Семена Семеновича, действующего на основании Устава, с другой стороны, далее совместно именуемые «Стороны», составили настоящее соглашение к договору поставки от 01 октября 2019 г. № 111 (далее - Договор) о нижеследующем: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Покупатель обязан оплатить поставленный согласно Спецификации № 1 от 01.10.2019 и товарной накладной № 222 от 02.03.2020 Товар не позднее 31 июля 2020 г.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Размер отсроченного платежа составляет 120 000,00 (Сто двадцать тысяч рублей 00 коп.), в том числе НДС (20%) 20000,00 руб.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Отсрочка платежа не считается просрочкой. Неустойка согласно пункту 3.2 Договора на сумму отсроченного платежа не начисляется.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остальные условия Договора действуют без изменений.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Дополнительное соглашение составлено в двух экземплярах по одному для каждой Стороны и является неотъемлемой частью Договора.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09"/>
      </w:tblGrid>
      <w:tr>
        <w:tc>
          <w:tcPr>
            <w:tcW w:w="4786" w:type="dxa"/>
          </w:tcPr>
          <w:p>
            <w:pPr>
              <w:pStyle w:val="10"/>
              <w:autoSpaceDE/>
              <w:jc w:val="center"/>
            </w:pPr>
            <w:r>
              <w:rPr>
                <w:b/>
                <w:bCs/>
              </w:rPr>
              <w:t>Поставщик:</w:t>
            </w:r>
          </w:p>
        </w:tc>
        <w:tc>
          <w:tcPr>
            <w:tcW w:w="4309" w:type="dxa"/>
          </w:tcPr>
          <w:p>
            <w:pPr>
              <w:pStyle w:val="10"/>
              <w:autoSpaceDE/>
              <w:jc w:val="left"/>
            </w:pPr>
            <w:r>
              <w:rPr>
                <w:b/>
                <w:bCs/>
              </w:rPr>
              <w:t>Покупатель:</w:t>
            </w:r>
          </w:p>
        </w:tc>
      </w:tr>
      <w:tr>
        <w:tc>
          <w:tcPr>
            <w:tcW w:w="4786" w:type="dxa"/>
          </w:tcPr>
          <w:p>
            <w:pPr>
              <w:pStyle w:val="10"/>
              <w:autoSpaceDE/>
              <w:jc w:val="center"/>
            </w:pPr>
            <w:r>
              <w:t>Общество с ограниченной ответственностью «Поставщик»</w:t>
            </w:r>
          </w:p>
          <w:p>
            <w:pPr>
              <w:pStyle w:val="10"/>
              <w:autoSpaceDE/>
              <w:jc w:val="center"/>
            </w:pPr>
          </w:p>
          <w:p>
            <w:pPr>
              <w:pStyle w:val="10"/>
              <w:autoSpaceDE/>
              <w:jc w:val="center"/>
            </w:pPr>
          </w:p>
          <w:p>
            <w:pPr>
              <w:pStyle w:val="10"/>
              <w:autoSpaceDE/>
              <w:jc w:val="center"/>
            </w:pPr>
            <w:r>
              <w:t>Генеральный директор</w:t>
            </w:r>
          </w:p>
          <w:p>
            <w:pPr>
              <w:pStyle w:val="10"/>
              <w:autoSpaceDE/>
              <w:jc w:val="center"/>
            </w:pPr>
          </w:p>
          <w:p>
            <w:pPr>
              <w:pStyle w:val="10"/>
              <w:autoSpaceDE/>
              <w:jc w:val="center"/>
            </w:pPr>
          </w:p>
          <w:p>
            <w:pPr>
              <w:pStyle w:val="10"/>
              <w:autoSpaceDE/>
              <w:jc w:val="center"/>
            </w:pPr>
            <w:r>
              <w:t>_______________ /Иванов И.И./</w:t>
            </w:r>
          </w:p>
          <w:p>
            <w:pPr>
              <w:pStyle w:val="10"/>
              <w:autoSpaceDE/>
              <w:jc w:val="center"/>
            </w:pPr>
            <w:r>
              <w:t>М.П.</w:t>
            </w:r>
          </w:p>
        </w:tc>
        <w:tc>
          <w:tcPr>
            <w:tcW w:w="4309" w:type="dxa"/>
          </w:tcPr>
          <w:p>
            <w:pPr>
              <w:pStyle w:val="10"/>
              <w:autoSpaceDE/>
              <w:jc w:val="left"/>
            </w:pPr>
            <w:r>
              <w:t>Общество с ограниченной ответственностью «</w:t>
            </w:r>
            <w:r>
              <w:rPr>
                <w:lang w:val="en-US"/>
              </w:rPr>
              <w:t>PPT</w:t>
            </w:r>
            <w:r>
              <w:t>.</w:t>
            </w:r>
            <w:r>
              <w:rPr>
                <w:lang w:val="en-US"/>
              </w:rPr>
              <w:t>RU</w:t>
            </w:r>
            <w:r>
              <w:t>»</w:t>
            </w:r>
          </w:p>
          <w:p>
            <w:pPr>
              <w:pStyle w:val="10"/>
              <w:autoSpaceDE/>
              <w:jc w:val="left"/>
            </w:pPr>
          </w:p>
          <w:p>
            <w:pPr>
              <w:pStyle w:val="10"/>
              <w:autoSpaceDE/>
              <w:jc w:val="left"/>
            </w:pPr>
          </w:p>
          <w:p>
            <w:pPr>
              <w:pStyle w:val="10"/>
              <w:autoSpaceDE/>
              <w:jc w:val="left"/>
            </w:pPr>
            <w:r>
              <w:t>Генеральный директор</w:t>
            </w:r>
          </w:p>
          <w:p>
            <w:pPr>
              <w:pStyle w:val="10"/>
              <w:autoSpaceDE/>
              <w:jc w:val="left"/>
            </w:pPr>
          </w:p>
          <w:p>
            <w:pPr>
              <w:pStyle w:val="10"/>
              <w:autoSpaceDE/>
              <w:jc w:val="left"/>
            </w:pPr>
          </w:p>
          <w:p>
            <w:pPr>
              <w:pStyle w:val="10"/>
              <w:autoSpaceDE/>
              <w:jc w:val="left"/>
            </w:pPr>
            <w:r>
              <w:t>_______________ /Семенов С.С./</w:t>
            </w:r>
          </w:p>
          <w:p>
            <w:pPr>
              <w:pStyle w:val="10"/>
              <w:autoSpaceDE/>
              <w:jc w:val="center"/>
            </w:pPr>
            <w:r>
              <w:t>М.П.</w:t>
            </w:r>
          </w:p>
        </w:tc>
      </w:tr>
    </w:tbl>
    <w:p>
      <w:pPr>
        <w:spacing w:after="0" w:line="240" w:lineRule="auto"/>
        <w:jc w:val="both"/>
        <w:rPr>
          <w:color w:val="000000"/>
          <w:szCs w:val="24"/>
        </w:rPr>
      </w:pPr>
    </w:p>
    <w:p>
      <w:pPr>
        <w:spacing w:after="0" w:line="240" w:lineRule="auto"/>
        <w:jc w:val="both"/>
        <w:rPr>
          <w:color w:val="000000"/>
          <w:szCs w:val="24"/>
        </w:rPr>
      </w:pPr>
    </w:p>
    <w:p>
      <w:pPr>
        <w:spacing w:after="0" w:line="240" w:lineRule="auto"/>
        <w:jc w:val="both"/>
        <w:rPr>
          <w:color w:val="000000"/>
          <w:szCs w:val="24"/>
        </w:rPr>
      </w:pPr>
    </w:p>
    <w:p>
      <w:pPr>
        <w:spacing w:after="0" w:line="240" w:lineRule="auto"/>
        <w:jc w:val="both"/>
        <w:rPr>
          <w:color w:val="000000"/>
          <w:szCs w:val="24"/>
        </w:rPr>
      </w:pPr>
    </w:p>
    <w:p>
      <w:pPr>
        <w:spacing w:after="0" w:line="240" w:lineRule="auto"/>
        <w:jc w:val="both"/>
        <w:rPr>
          <w:color w:val="000000"/>
          <w:szCs w:val="24"/>
        </w:rPr>
      </w:pPr>
    </w:p>
    <w:p>
      <w:pPr>
        <w:spacing w:after="0" w:line="240" w:lineRule="auto"/>
        <w:jc w:val="both"/>
        <w:rPr>
          <w:color w:val="000000"/>
          <w:szCs w:val="24"/>
        </w:rPr>
      </w:pPr>
    </w:p>
    <w:sectPr>
      <w:pgSz w:w="11906" w:h="16838"/>
      <w:pgMar w:top="567" w:right="567" w:bottom="567" w:left="567" w:header="397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8"/>
    <w:rsid w:val="00024B6A"/>
    <w:rsid w:val="000C29A7"/>
    <w:rsid w:val="00111A54"/>
    <w:rsid w:val="001328F7"/>
    <w:rsid w:val="00150BBB"/>
    <w:rsid w:val="001660BA"/>
    <w:rsid w:val="00195E00"/>
    <w:rsid w:val="001E4B61"/>
    <w:rsid w:val="002364EA"/>
    <w:rsid w:val="00253566"/>
    <w:rsid w:val="00364AA5"/>
    <w:rsid w:val="00420A15"/>
    <w:rsid w:val="00432B35"/>
    <w:rsid w:val="004E3D69"/>
    <w:rsid w:val="004F24B1"/>
    <w:rsid w:val="00556512"/>
    <w:rsid w:val="005B03DA"/>
    <w:rsid w:val="00627217"/>
    <w:rsid w:val="006A0482"/>
    <w:rsid w:val="006B40E0"/>
    <w:rsid w:val="00721CCD"/>
    <w:rsid w:val="00754131"/>
    <w:rsid w:val="007D0916"/>
    <w:rsid w:val="008017D9"/>
    <w:rsid w:val="00822D3A"/>
    <w:rsid w:val="00867367"/>
    <w:rsid w:val="009345DE"/>
    <w:rsid w:val="009535A0"/>
    <w:rsid w:val="009870EF"/>
    <w:rsid w:val="009D159B"/>
    <w:rsid w:val="00AA3C46"/>
    <w:rsid w:val="00B04447"/>
    <w:rsid w:val="00D06BB8"/>
    <w:rsid w:val="00D11AA4"/>
    <w:rsid w:val="00D655AC"/>
    <w:rsid w:val="00D817A7"/>
    <w:rsid w:val="00D87A3B"/>
    <w:rsid w:val="00E2253B"/>
    <w:rsid w:val="00EA23CA"/>
    <w:rsid w:val="00EB0D5F"/>
    <w:rsid w:val="00F03307"/>
    <w:rsid w:val="00F5699B"/>
    <w:rsid w:val="00F8152B"/>
    <w:rsid w:val="00FE1109"/>
    <w:rsid w:val="254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Normal"/>
    <w:qFormat/>
    <w:uiPriority w:val="0"/>
    <w:pPr>
      <w:autoSpaceDE w:val="0"/>
      <w:autoSpaceDN w:val="0"/>
      <w:adjustRightInd w:val="0"/>
      <w:jc w:val="both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locked/>
    <w:uiPriority w:val="99"/>
    <w:rPr>
      <w:rFonts w:cs="Times New Roman"/>
      <w:sz w:val="24"/>
    </w:rPr>
  </w:style>
  <w:style w:type="character" w:customStyle="1" w:styleId="9">
    <w:name w:val="Нижний колонтитул Знак"/>
    <w:basedOn w:val="2"/>
    <w:link w:val="5"/>
    <w:qFormat/>
    <w:locked/>
    <w:uiPriority w:val="99"/>
    <w:rPr>
      <w:rFonts w:cs="Times New Roman"/>
      <w:sz w:val="24"/>
    </w:rPr>
  </w:style>
  <w:style w:type="paragraph" w:customStyle="1" w:styleId="10">
    <w:name w:val="ConsDTNormal"/>
    <w:qFormat/>
    <w:uiPriority w:val="99"/>
    <w:pPr>
      <w:autoSpaceDE w:val="0"/>
      <w:autoSpaceDN w:val="0"/>
      <w:adjustRightInd w:val="0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1277</Characters>
  <Lines>10</Lines>
  <Paragraphs>2</Paragraphs>
  <TotalTime>10</TotalTime>
  <ScaleCrop>false</ScaleCrop>
  <LinksUpToDate>false</LinksUpToDate>
  <CharactersWithSpaces>1498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2020-04-20T14:31:00Z</dcterms:created>
  <dc:creator>КонсультантПлюс</dc:creator>
  <cp:lastModifiedBy>google1566016338</cp:lastModifiedBy>
  <cp:lastPrinted>2020-04-23T14:51:00Z</cp:lastPrinted>
  <dcterms:modified xsi:type="dcterms:W3CDTF">2023-02-01T17:07:20Z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55178E455618405382D8387EB914555E</vt:lpwstr>
  </property>
</Properties>
</file>