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Договор на оказание услуг по проведению тренинга 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Москва                                                                                                  «___»_________ 2022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Общество с ограниченной ответственностью «Няни особого назначения», именуемое в дальнейшем «Исполнитель», в лице Директора Глаголева Евгения Витальевича, действующего на основании Устава, с одной стороны, и _______________________________________________________________________(ФИО), паспорт серия ____ № _______,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выданный _________________________________________________г., код подразделения ____, зарегистрированный по адресу: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_______________________________________________________________________, именуемый в дальнейшем «Заказчик», с другой стороны, совместно именуемые «Стороны», заключили настоящий договор (далее – «Договор») о нижеследующем: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1.ТЕРМИНЫ И ОПРЕДЕЛЕНИЯ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Заказчик — дееспособное физическое лицо, заключившее с Исполнителем Договор на обучение оказания услуг специализированного ухода за детьми на базе интернет-сервиса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mynanny.pro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Исполнитель — ООО «Няни особого назначения», являющееся владельцем интернет-сервиса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mynanny.pro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для поиска, заказа и оплаты услуг специализированного ухода за детьми.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Mynanny.pro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(далее – Сервис) — сайт поиска, заказа и оплаты услуг специализированного ухода за детьми, который принадлежит Обществу с ограниченной ответственностью «Няни особого назначения».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Исполнитель принимает на себя обязательство провести цикл тренингов с  Заказчиком по подготовке к уходу за детьми с особенностями здоровья и развития (далее – «Тренинги»), а Заказчик обязуется осуществлять договорную деятельность на основании публичной оферты, предоставляемой Исполнителем по окончанию обучения, по полученным у Исполнителя навыкам на протяжении 9 (девяти) месяцев с даты заключения договора публичной оферты через Сервис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Срок проведения тренингов составляет 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недели. Дата начала: 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 Тренинги проводятся на платформе Сервиса, время участия в тренинге определяет Заказчик самостоятельно, кроме очных или онлайн групповых встреч, дата которых оговаривается отдельно.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2.4. Количество часов участия в тренингах в течение периода обучения составляет 30 (тридцать) часов.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2.5.  После прохождения Заказчиком полного цикла Тренингов ему выдается сертификат Сервиса, подтверждающий факт участия в Тренингах. В соответствии с Постановлением Правительства РФ от 31.03.2009г. № 277, участие в Тренингах итоговой аттестацией и выдачей документов об образовании и (или) квалификации не сопровождается. Деятельность Исполнителя по проведению Тренингов не подлежит лицензированию.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ПРАВА И ОБЯЗАННОСТИ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Исполнитель вправе самостоятельно осуществлять проведение Тренингов, выбирать формы и порядок участия на них.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Договором.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 Заказчик вправе обращаться к работникам Исполнителя по вопросам, касающимся процесса участия и проведения Тренингов.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 Заказчик вправе пользоваться имуществом Исполнителя, необходимым для участия в Тренингах, во время занятий, предусмотренных программой Тренингов.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 Исполнитель обязан организовать и обеспечить надлежащее исполнение услуг, предусмотренных Договором: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• провести цикл Тренингов согласно программе;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• предоставить методические материалы для участия в Тренингах;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• предоставить необходимую технику, оборудование, материалы и средства индивидуальной защиты;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3.6. Заказчик обязуется: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• добросовестно осваивать программу цикла Тренингов;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• принимать участие в Тренингах и выполнять полученные на них задания;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• бережно относиться к имуществу Исполнителя;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3.7. Заказчик обязан после прохождения цикла Тренингов в течение двух недель осуществить договорную деятельность (заключить публичную оферту с интернет-Сервисом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 Исполнителя в соответствии с полученными навыками на протяжении 9 (девяти) месяцев с даты заключения договора публичной оферты.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3.8. Заказчик обязан возмещать ущерб, причиненный имуществу Исполнителя, в соответствии с законодательством Российской Федерации.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3.9. Заказчик обязан возместить полную стоимость обучения Исполнителю в случае досрочного расторжения данного Договора или договора публичной оферты с Исполнителем.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ОТВЕТСТВЕННОСТЬ СТОРОН И ВОЗМЕЩЕНИЕ РАСХОДОВ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Исполнитель проводит цикл Тренингов с Заказчиком за свой счет на возмездной основе, обязывая Заказчика к продолжению договорных отношений посредством заключения публичной оферты после окончания Тренингов.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 Расходы Исполнителя на проведение Тренингов, которые подлежат возмещению Заказчиком: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• стоимость обучения у Исполнителя 5000 (пять тысяч) руб.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Иные расходы возмещению не подлежат.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4.3. При досрочном расторжении Договора Заказчик обязан выплатить Исполнителю единым платежом 100% от стоимости проведения цикла Тренингов в течение 14 календарных дней со дня досрочного расторжения Договора.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4.4. Заказчик возмещает указанные в Договоре расходы, понесенные Исполнителем в связи с проведением Тренингов, в случаях: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досрочного расторжения данного Договора Заказчика Исполнителем в связи с:</w:t>
        <w:br w:type="textWrapping"/>
        <w:t xml:space="preserve">- совершением дисциплинарного нарушения Заказчиком (невыполнения обязанностей по добросовестному освоению программы цикла тренингов, пропусков  и неучастия в Тренингах согласно программному расписанию, невыполнения полученных заданий);                                      - собственным желанием Заказчика;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отказа Заказчика заключить с Исполнителем после прохождения цикла Тренингов договор публичной оферты или приступить к оказанию услуг либо уклонения от указанных действий;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неисполнения договора оферты до истечения срока отработки, определенного Договором, по собственному желанию без уважительных причин или по просьбе Заказчика;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 Заказчик освобождается от обязанности возместить расходы Исполнителя на проведение Тренингов в случае прекращения договорных отношений до истечения срока в 6 месяцев с даты заключения договора публичной оферты, установленного Договором, по следующим уважительным причинам: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• непредоставление Исполнителем работы для оказания услуг по договорным отношениям в связи с полученной Заказчиком информации на Тренингах;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• ликвидация Исполнителя;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• признание Заказчика полностью неспособным к договорной деятельности, предусмотренной офертой, в соответствии с медицинским заключением;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• расторжение Договора по соглашению сторон.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4.6. Обязанность по оплате считается исполненной с момента поступления денежных средств на расчетный счет Исполнителя.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4.7. Оплата услуг удостоверяется Исполнителем путем предоставления Заказчику документа, подтверждающего оплату участия в Тренингах.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ОСНОВАНИЯ ИЗМЕНЕНИЯ И РАСТОРЖЕНИЯ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 Договор вступает в силу с момента его подписания обеими Сторонами и действителе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 в течение 4 (четырех) недель.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5.3. Договор прекращается: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1) случае его расторжения по соглашению сторон;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2) случае его расторжения по инициативе Исполнителя по причине совершения Заказчиком дисциплинарного нарушения или по собственному желанию Заказчика.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5.4. Заказчик вправе отказаться от исполнения Договора при условии оплаты Исполнителю полной стоимости участия в Тренингах, прописанной в Договоре.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ФОРС-МАЖОР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 и предотвратить неблагоприятное воздействие которых они не имеют возможности.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6.2. Сторона, которая не может исполнить своего обязательства вследствие действия обстоятельств непреодолимой силы, должна известить другую Сторону об имеющихся препятствиях и их влиянии на исполнение обязательств по настоящему Договору.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53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ЗАКЛЮЧИТЕЛЬНЫЕ ПОЛОЖЕНИЯ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7.1. Договор заключён в 2-х экземплярах, имеющих одинаковую юридическую силу, по одному экземпляру для каждой Стороны.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7.2. Любая договоренность между Сторонами, влекущая за собой новые обязательства, которые не вытекают из Договора, должна быть подтверждена Сторонами в форме дополнительных соглашений к Договору. Все изменения и дополнения к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Договору считаются действительными, если они оформлены в письменном виде и подписаны надлежащими уполномоченными представителями Сторон.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7.3. Сторона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7.4. Ссылки на слово или термин в Договоре в единственном числе включают в себя ссылки на это слово или термин во множественном числе. Ссылки на слово или термин во множественном числе включают в себя ссылки на это слово или термин в единственном числе. Данное правило применимо, если из текста Договора не вытекает иное.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7.5. Стороны соглашаются, что за исключением сведений, которые в соответствии с законодательством Российской Федерации не могут составлять коммерческую тайну юридического лица, содержание Договора, а также все документы, переданные Сторонами друг другу в связи с Договором, считаются конфиденциальными и относятся к коммерческой тайне Сторон, которая не подлежит разглашению без письменного согласия другой Стороны.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7.6. Для целей удобства в Договоре под Сторонами также понимаются их уполномоченные лица, а также их возможные правопреемники.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7.7. Уведомления и документы, передаваемые по Договору, направляются в письменном виде по следующим адресам: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7.7.1. Для Заказчика: ____________________________________________________. 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7.7.2. Для Исполнителя: Москва, 117105, Варшавское шоссе 13 стр.2, офис 2.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7.8. Любые сообщения действительны со дня доставки по соответствующему адресу для корреспонденции.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7.9. В случае изменения адресов, указанных в п. 7.7. Договора и иных реквизитов юридического лица одной из Сторон, она обязана в течение 10 (десяти) календарных дней уведомить об этом другую Сторону, при условии, что таким новым адресом для корреспонденции может быть только адрес в г. Москва, Российская Федерация. В противном случае исполнение Стороной обязательств по прежним реквизитам будет считаться надлежащим исполнением обязательств по Договору.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7.10. Все споры и разногласия, которые могут возникнуть между Сторонами и вытекающие из настоящего Договора или в связи с ним, будут разрешаться путем переговоров. В случае невозможности путем переговоров достичь соглашения по спорным вопросам в течение 15 (пятнадцати) календарных дней с момента получения письменной претензии, споры разрешаются в судебном порядке в соответствии с действующим законодательством РФ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АДРЕСА И ПЛАТЕЖНЫЕ РЕКВИЗИТЫ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3"/>
        <w:gridCol w:w="4962"/>
        <w:tblGridChange w:id="0">
          <w:tblGrid>
            <w:gridCol w:w="5103"/>
            <w:gridCol w:w="496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ИСПОЛНИТЕЛЬ: Общество с ограниченной ответственностью "НЯНИ ОСОБОГО НАЗНАЧЕНИЯ"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ЗАКАЗЧИК: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Адрес места нахождения: 117105, г. Москва, Варшавское шоссе, дом 13, стр.2, офис 2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ИНН 7726461170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КПП 772601001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ОГРН 1197746748055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р/с 40702810638000041616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к/с 30101810400000000225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ПАО Сбербанк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БИК 044525225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___________________/Глаголев Е.В./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Адрес регистрации: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Паспорт гражданина РФ: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выдан: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ИНН: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Банковские реквизиты: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л/сч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Банк: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БИК: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______________/______________________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М. 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8" w:w="11906" w:orient="portrait"/>
      <w:pgMar w:bottom="1276" w:top="899" w:left="1701" w:right="850" w:header="720" w:footer="4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mynanny.pro" TargetMode="External"/><Relationship Id="rId7" Type="http://schemas.openxmlformats.org/officeDocument/2006/relationships/hyperlink" Target="http://www.mynanny.pro" TargetMode="External"/><Relationship Id="rId8" Type="http://schemas.openxmlformats.org/officeDocument/2006/relationships/hyperlink" Target="http://www.mynanny.p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